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BF" w:rsidRPr="004061BF" w:rsidRDefault="004061BF" w:rsidP="004061BF">
      <w:pPr>
        <w:spacing w:line="360" w:lineRule="auto"/>
        <w:ind w:leftChars="-1" w:left="-2"/>
        <w:jc w:val="center"/>
        <w:rPr>
          <w:b/>
          <w:color w:val="FF0000"/>
          <w:sz w:val="32"/>
          <w:szCs w:val="21"/>
        </w:rPr>
      </w:pPr>
      <w:r w:rsidRPr="004061BF">
        <w:rPr>
          <w:noProof/>
          <w:color w:val="FF0000"/>
          <w:sz w:val="22"/>
        </w:rPr>
        <w:drawing>
          <wp:anchor distT="0" distB="0" distL="114300" distR="114300" simplePos="0" relativeHeight="251658240" behindDoc="0" locked="0" layoutInCell="1" allowOverlap="1" wp14:anchorId="7226136D" wp14:editId="39C42B6B">
            <wp:simplePos x="0" y="0"/>
            <wp:positionH relativeFrom="page">
              <wp:posOffset>12674600</wp:posOffset>
            </wp:positionH>
            <wp:positionV relativeFrom="topMargin">
              <wp:posOffset>10782300</wp:posOffset>
            </wp:positionV>
            <wp:extent cx="495300" cy="30480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61BF">
        <w:rPr>
          <w:noProof/>
          <w:color w:val="FF0000"/>
          <w:sz w:val="22"/>
        </w:rPr>
        <w:drawing>
          <wp:anchor distT="0" distB="0" distL="114300" distR="114300" simplePos="0" relativeHeight="251658240" behindDoc="0" locked="0" layoutInCell="1" allowOverlap="1" wp14:anchorId="7FF18C10" wp14:editId="70974E73">
            <wp:simplePos x="0" y="0"/>
            <wp:positionH relativeFrom="page">
              <wp:posOffset>10464800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61BF">
        <w:rPr>
          <w:rFonts w:hint="eastAsia"/>
          <w:b/>
          <w:color w:val="FF0000"/>
          <w:sz w:val="32"/>
          <w:szCs w:val="21"/>
        </w:rPr>
        <w:t>八年级下册第七章《力》</w:t>
      </w:r>
      <w:r w:rsidRPr="004061BF">
        <w:rPr>
          <w:b/>
          <w:color w:val="FF0000"/>
          <w:sz w:val="32"/>
          <w:szCs w:val="21"/>
        </w:rPr>
        <w:t xml:space="preserve"> </w:t>
      </w:r>
    </w:p>
    <w:p w:rsidR="004061BF" w:rsidRPr="004061BF" w:rsidRDefault="004061BF" w:rsidP="004061BF">
      <w:pPr>
        <w:spacing w:line="360" w:lineRule="auto"/>
        <w:jc w:val="center"/>
        <w:rPr>
          <w:b/>
          <w:bCs/>
          <w:color w:val="FF0000"/>
          <w:sz w:val="32"/>
          <w:szCs w:val="28"/>
        </w:rPr>
      </w:pPr>
      <w:bookmarkStart w:id="0" w:name="_Hlk32239651"/>
      <w:r w:rsidRPr="004061BF">
        <w:rPr>
          <w:rFonts w:hint="eastAsia"/>
          <w:b/>
          <w:bCs/>
          <w:color w:val="FF0000"/>
          <w:sz w:val="32"/>
          <w:szCs w:val="28"/>
        </w:rPr>
        <w:t>单元测试</w:t>
      </w:r>
      <w:bookmarkStart w:id="1" w:name="_GoBack"/>
      <w:bookmarkEnd w:id="1"/>
    </w:p>
    <w:bookmarkEnd w:id="0"/>
    <w:p w:rsidR="004061BF" w:rsidRDefault="004061BF" w:rsidP="004061BF">
      <w:pPr>
        <w:spacing w:line="360" w:lineRule="auto"/>
        <w:ind w:leftChars="-1" w:left="-2" w:firstLineChars="597" w:firstLine="1259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班级：</w:t>
      </w:r>
      <w:r>
        <w:rPr>
          <w:b/>
          <w:color w:val="000000"/>
          <w:szCs w:val="21"/>
          <w:u w:val="single"/>
        </w:rPr>
        <w:t xml:space="preserve">          </w:t>
      </w:r>
      <w:r>
        <w:rPr>
          <w:rFonts w:hint="eastAsia"/>
          <w:b/>
          <w:color w:val="000000"/>
          <w:szCs w:val="21"/>
        </w:rPr>
        <w:t>姓名：</w:t>
      </w:r>
      <w:r>
        <w:rPr>
          <w:b/>
          <w:color w:val="000000"/>
          <w:szCs w:val="21"/>
          <w:u w:val="single"/>
        </w:rPr>
        <w:t xml:space="preserve">          </w:t>
      </w:r>
      <w:r>
        <w:rPr>
          <w:rFonts w:hint="eastAsia"/>
          <w:b/>
          <w:color w:val="000000"/>
          <w:szCs w:val="21"/>
        </w:rPr>
        <w:t>学号：</w:t>
      </w:r>
      <w:r>
        <w:rPr>
          <w:b/>
          <w:color w:val="000000"/>
          <w:szCs w:val="21"/>
          <w:u w:val="single"/>
        </w:rPr>
        <w:t xml:space="preserve">          </w:t>
      </w:r>
      <w:r>
        <w:rPr>
          <w:rFonts w:hint="eastAsia"/>
          <w:b/>
          <w:color w:val="000000"/>
          <w:szCs w:val="21"/>
        </w:rPr>
        <w:t>分数：</w:t>
      </w:r>
      <w:r>
        <w:rPr>
          <w:b/>
          <w:color w:val="000000"/>
          <w:szCs w:val="21"/>
          <w:u w:val="single"/>
        </w:rPr>
        <w:t xml:space="preserve">            </w:t>
      </w:r>
      <w:r>
        <w:rPr>
          <w:b/>
          <w:color w:val="000000"/>
          <w:szCs w:val="21"/>
        </w:rPr>
        <w:t xml:space="preserve"> </w:t>
      </w:r>
    </w:p>
    <w:p w:rsidR="004061BF" w:rsidRDefault="004061BF" w:rsidP="004061BF">
      <w:pPr>
        <w:spacing w:line="360" w:lineRule="auto"/>
        <w:ind w:leftChars="-1" w:left="-2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（考试时间：</w:t>
      </w:r>
      <w:r>
        <w:rPr>
          <w:b/>
          <w:color w:val="000000"/>
          <w:szCs w:val="21"/>
        </w:rPr>
        <w:t>90</w:t>
      </w:r>
      <w:r>
        <w:rPr>
          <w:rFonts w:hint="eastAsia"/>
          <w:b/>
          <w:color w:val="000000"/>
          <w:szCs w:val="21"/>
        </w:rPr>
        <w:t>分钟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面卷分值：</w:t>
      </w:r>
      <w:r>
        <w:rPr>
          <w:b/>
          <w:color w:val="000000"/>
          <w:szCs w:val="21"/>
        </w:rPr>
        <w:t>100</w:t>
      </w:r>
      <w:r>
        <w:rPr>
          <w:rFonts w:hint="eastAsia"/>
          <w:b/>
          <w:color w:val="000000"/>
          <w:szCs w:val="21"/>
        </w:rPr>
        <w:t>分）</w:t>
      </w:r>
    </w:p>
    <w:p w:rsidR="004061BF" w:rsidRDefault="004061BF" w:rsidP="004061BF">
      <w:pPr>
        <w:spacing w:line="360" w:lineRule="auto"/>
        <w:ind w:left="-2"/>
        <w:rPr>
          <w:b/>
          <w:color w:val="000000"/>
          <w:szCs w:val="21"/>
        </w:rPr>
      </w:pPr>
      <w:proofErr w:type="gramStart"/>
      <w:r>
        <w:rPr>
          <w:rFonts w:hint="eastAsia"/>
          <w:b/>
          <w:color w:val="000000"/>
          <w:szCs w:val="21"/>
        </w:rPr>
        <w:t>一</w:t>
      </w:r>
      <w:proofErr w:type="gramEnd"/>
      <w:r>
        <w:rPr>
          <w:rFonts w:hint="eastAsia"/>
          <w:b/>
          <w:color w:val="000000"/>
          <w:szCs w:val="21"/>
        </w:rPr>
        <w:t>．选择题（共</w:t>
      </w:r>
      <w:r>
        <w:rPr>
          <w:b/>
          <w:color w:val="000000"/>
          <w:szCs w:val="21"/>
        </w:rPr>
        <w:t>15</w:t>
      </w:r>
      <w:r>
        <w:rPr>
          <w:rFonts w:hint="eastAsia"/>
          <w:b/>
          <w:color w:val="000000"/>
          <w:szCs w:val="21"/>
        </w:rPr>
        <w:t>小题，满分</w:t>
      </w:r>
      <w:r>
        <w:rPr>
          <w:b/>
          <w:color w:val="000000"/>
          <w:szCs w:val="21"/>
        </w:rPr>
        <w:t>45</w:t>
      </w:r>
      <w:r>
        <w:rPr>
          <w:rFonts w:hint="eastAsia"/>
          <w:b/>
          <w:color w:val="000000"/>
          <w:szCs w:val="21"/>
        </w:rPr>
        <w:t>分，每小题</w:t>
      </w:r>
      <w:r>
        <w:rPr>
          <w:b/>
          <w:color w:val="000000"/>
          <w:szCs w:val="21"/>
        </w:rPr>
        <w:t>3</w:t>
      </w:r>
      <w:r>
        <w:rPr>
          <w:rFonts w:hint="eastAsia"/>
          <w:b/>
          <w:color w:val="000000"/>
          <w:szCs w:val="21"/>
        </w:rPr>
        <w:t>分）</w:t>
      </w:r>
    </w:p>
    <w:p w:rsidR="004061BF" w:rsidRDefault="004061BF" w:rsidP="004061BF">
      <w:pPr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1.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玉林）</w:t>
      </w:r>
      <w:r>
        <w:rPr>
          <w:rFonts w:hint="eastAsia"/>
          <w:bCs/>
          <w:color w:val="000000"/>
          <w:szCs w:val="21"/>
        </w:rPr>
        <w:t>在国际单位制中，力的基本单位是（</w:t>
      </w:r>
      <w:r>
        <w:rPr>
          <w:bCs/>
          <w:color w:val="000000"/>
          <w:szCs w:val="21"/>
        </w:rPr>
        <w:t xml:space="preserve">        </w:t>
      </w:r>
      <w:r>
        <w:rPr>
          <w:rFonts w:hint="eastAsia"/>
          <w:bCs/>
          <w:color w:val="000000"/>
          <w:szCs w:val="21"/>
        </w:rPr>
        <w:t>）</w:t>
      </w:r>
    </w:p>
    <w:p w:rsidR="004061BF" w:rsidRDefault="004061BF" w:rsidP="004061B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A.W         B.A          C.N           </w:t>
      </w:r>
      <w:proofErr w:type="spellStart"/>
      <w:r>
        <w:rPr>
          <w:bCs/>
          <w:color w:val="000000"/>
          <w:szCs w:val="21"/>
        </w:rPr>
        <w:t>D.m</w:t>
      </w:r>
      <w:proofErr w:type="spellEnd"/>
    </w:p>
    <w:p w:rsidR="004061BF" w:rsidRDefault="004061BF" w:rsidP="004061B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黔东南）</w:t>
      </w:r>
      <w:r>
        <w:rPr>
          <w:rFonts w:hint="eastAsia"/>
          <w:bCs/>
          <w:color w:val="000000"/>
          <w:szCs w:val="21"/>
        </w:rPr>
        <w:t>下列物体重力最接近</w:t>
      </w:r>
      <w:r>
        <w:rPr>
          <w:bCs/>
          <w:color w:val="000000"/>
          <w:szCs w:val="21"/>
        </w:rPr>
        <w:t>1N</w:t>
      </w:r>
      <w:r>
        <w:rPr>
          <w:rFonts w:hint="eastAsia"/>
          <w:bCs/>
          <w:color w:val="000000"/>
          <w:szCs w:val="21"/>
        </w:rPr>
        <w:t>的是（　　）</w:t>
      </w:r>
    </w:p>
    <w:p w:rsidR="004061BF" w:rsidRDefault="004061BF" w:rsidP="004061BF">
      <w:pPr>
        <w:tabs>
          <w:tab w:val="left" w:pos="2300"/>
          <w:tab w:val="left" w:pos="4400"/>
          <w:tab w:val="left" w:pos="640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A</w:t>
      </w:r>
      <w:r>
        <w:rPr>
          <w:rFonts w:hint="eastAsia"/>
          <w:bCs/>
          <w:color w:val="000000"/>
          <w:szCs w:val="21"/>
        </w:rPr>
        <w:t>．一枚大头针</w:t>
      </w:r>
      <w:r>
        <w:rPr>
          <w:bCs/>
          <w:color w:val="000000"/>
          <w:szCs w:val="21"/>
        </w:rPr>
        <w:tab/>
        <w:t>B</w:t>
      </w:r>
      <w:r>
        <w:rPr>
          <w:rFonts w:hint="eastAsia"/>
          <w:bCs/>
          <w:color w:val="000000"/>
          <w:szCs w:val="21"/>
        </w:rPr>
        <w:t>．两个鸡蛋</w:t>
      </w:r>
      <w:r>
        <w:rPr>
          <w:bCs/>
          <w:color w:val="000000"/>
          <w:szCs w:val="21"/>
        </w:rPr>
        <w:tab/>
        <w:t>C</w:t>
      </w:r>
      <w:r>
        <w:rPr>
          <w:rFonts w:hint="eastAsia"/>
          <w:bCs/>
          <w:color w:val="000000"/>
          <w:szCs w:val="21"/>
        </w:rPr>
        <w:t>．一头奶牛</w:t>
      </w:r>
      <w:r>
        <w:rPr>
          <w:bCs/>
          <w:color w:val="000000"/>
          <w:szCs w:val="21"/>
        </w:rPr>
        <w:tab/>
        <w:t>D</w:t>
      </w:r>
      <w:r>
        <w:rPr>
          <w:rFonts w:hint="eastAsia"/>
          <w:bCs/>
          <w:color w:val="000000"/>
          <w:szCs w:val="21"/>
        </w:rPr>
        <w:t>．一张书桌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3.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福建）</w:t>
      </w:r>
      <w:r>
        <w:rPr>
          <w:rFonts w:hint="eastAsia"/>
          <w:color w:val="000000"/>
          <w:szCs w:val="21"/>
          <w:lang w:val="zh-CN"/>
        </w:rPr>
        <w:t>下列数据中，最符合实际的是</w:t>
      </w:r>
      <w:r>
        <w:rPr>
          <w:color w:val="000000"/>
          <w:szCs w:val="21"/>
          <w:lang w:val="zh-CN"/>
        </w:rPr>
        <w:t>(      )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  <w:lang w:val="zh-CN"/>
        </w:rPr>
        <w:t>人的止常体温约为</w:t>
      </w:r>
      <w:r>
        <w:rPr>
          <w:color w:val="000000"/>
          <w:szCs w:val="21"/>
          <w:lang w:val="zh-CN"/>
        </w:rPr>
        <w:t xml:space="preserve">42 </w:t>
      </w:r>
      <w:r>
        <w:rPr>
          <w:color w:val="000000"/>
          <w:szCs w:val="21"/>
        </w:rPr>
        <w:t>T                  B.</w:t>
      </w:r>
      <w:r>
        <w:rPr>
          <w:rFonts w:hint="eastAsia"/>
          <w:color w:val="000000"/>
          <w:szCs w:val="21"/>
          <w:lang w:val="zh-CN"/>
        </w:rPr>
        <w:t>人的止常步行速度约为</w:t>
      </w:r>
      <w:r>
        <w:rPr>
          <w:color w:val="000000"/>
          <w:szCs w:val="21"/>
          <w:lang w:val="zh-CN"/>
        </w:rPr>
        <w:t xml:space="preserve">1 </w:t>
      </w:r>
      <w:r>
        <w:rPr>
          <w:color w:val="000000"/>
          <w:szCs w:val="21"/>
        </w:rPr>
        <w:t>m/s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  <w:lang w:val="zh-CN"/>
        </w:rPr>
        <w:t>一层普通教室的高度约为</w:t>
      </w:r>
      <w:r>
        <w:rPr>
          <w:color w:val="000000"/>
          <w:szCs w:val="21"/>
          <w:lang w:val="zh-CN"/>
        </w:rPr>
        <w:t xml:space="preserve">10 </w:t>
      </w:r>
      <w:r>
        <w:rPr>
          <w:color w:val="000000"/>
          <w:szCs w:val="21"/>
        </w:rPr>
        <w:t xml:space="preserve">m            D. </w:t>
      </w:r>
      <w:r>
        <w:rPr>
          <w:rFonts w:hint="eastAsia"/>
          <w:color w:val="000000"/>
          <w:szCs w:val="21"/>
          <w:lang w:val="zh-CN"/>
        </w:rPr>
        <w:t>一个鸡蛋的重力约为</w:t>
      </w:r>
      <w:r>
        <w:rPr>
          <w:color w:val="000000"/>
          <w:szCs w:val="21"/>
          <w:lang w:val="zh-CN"/>
        </w:rPr>
        <w:t xml:space="preserve">2 </w:t>
      </w:r>
      <w:r>
        <w:rPr>
          <w:color w:val="000000"/>
          <w:szCs w:val="21"/>
        </w:rPr>
        <w:t>N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 xml:space="preserve">4. 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四川自贡）</w:t>
      </w:r>
      <w:r>
        <w:rPr>
          <w:rFonts w:hint="eastAsia"/>
          <w:color w:val="000000"/>
          <w:szCs w:val="21"/>
        </w:rPr>
        <w:t>体育课上，有许多运动项目涉及到物理知识，下列说法不正确的是（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．运动员举起杠铃后应保持</w:t>
      </w:r>
      <w:r>
        <w:rPr>
          <w:color w:val="000000"/>
          <w:szCs w:val="21"/>
        </w:rPr>
        <w:t>1s</w:t>
      </w:r>
      <w:r>
        <w:rPr>
          <w:rFonts w:hint="eastAsia"/>
          <w:color w:val="000000"/>
          <w:szCs w:val="21"/>
        </w:rPr>
        <w:t>不动，等待裁判确认，在这</w:t>
      </w:r>
      <w:r>
        <w:rPr>
          <w:color w:val="000000"/>
          <w:szCs w:val="21"/>
        </w:rPr>
        <w:t>1s</w:t>
      </w:r>
      <w:r>
        <w:rPr>
          <w:rFonts w:hint="eastAsia"/>
          <w:color w:val="000000"/>
          <w:szCs w:val="21"/>
        </w:rPr>
        <w:t>内运动员仍对杠铃做功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．百米赛跑记时，裁判应是看到发令枪的烟雾开始记时，而不是听到枪声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．掷出去的铅球最终会落到地面上，是由于受到重力的作用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．在接力赛中，为保证交接</w:t>
      </w:r>
      <w:proofErr w:type="gramStart"/>
      <w:r>
        <w:rPr>
          <w:rFonts w:hint="eastAsia"/>
          <w:color w:val="000000"/>
          <w:szCs w:val="21"/>
        </w:rPr>
        <w:t>棒顺利</w:t>
      </w:r>
      <w:proofErr w:type="gramEnd"/>
      <w:r>
        <w:rPr>
          <w:rFonts w:hint="eastAsia"/>
          <w:color w:val="000000"/>
          <w:szCs w:val="21"/>
        </w:rPr>
        <w:t>进行，交接棒时两运动员应尽可能做到相对静止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 xml:space="preserve">5. 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湖南郴州）</w:t>
      </w:r>
      <w:r>
        <w:rPr>
          <w:rFonts w:hint="eastAsia"/>
          <w:color w:val="000000"/>
          <w:szCs w:val="21"/>
        </w:rPr>
        <w:t>关于重心，下列说法正确的是（　　）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．空心的足球没有重心</w:t>
      </w:r>
      <w:r>
        <w:rPr>
          <w:color w:val="000000"/>
          <w:szCs w:val="21"/>
        </w:rPr>
        <w:tab/>
        <w:t xml:space="preserve">                            B</w:t>
      </w:r>
      <w:r>
        <w:rPr>
          <w:rFonts w:hint="eastAsia"/>
          <w:color w:val="000000"/>
          <w:szCs w:val="21"/>
        </w:rPr>
        <w:t>．物体的重心不一定在物体上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．将质地均匀的木球的中心挖去后，木球的重心就消失了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．物体受到的力全部</w:t>
      </w:r>
      <w:proofErr w:type="gramStart"/>
      <w:r>
        <w:rPr>
          <w:rFonts w:hint="eastAsia"/>
          <w:color w:val="000000"/>
          <w:szCs w:val="21"/>
        </w:rPr>
        <w:t>都作用</w:t>
      </w:r>
      <w:proofErr w:type="gramEnd"/>
      <w:r>
        <w:rPr>
          <w:rFonts w:hint="eastAsia"/>
          <w:color w:val="000000"/>
          <w:szCs w:val="21"/>
        </w:rPr>
        <w:t>在重心上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6</w:t>
      </w:r>
      <w:r>
        <w:rPr>
          <w:rFonts w:hint="eastAsia"/>
          <w:b/>
          <w:bCs/>
          <w:color w:val="000000"/>
          <w:szCs w:val="21"/>
        </w:rPr>
        <w:t>．（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邵阳）</w:t>
      </w:r>
      <w:r>
        <w:rPr>
          <w:rFonts w:hint="eastAsia"/>
          <w:color w:val="000000"/>
          <w:szCs w:val="21"/>
        </w:rPr>
        <w:t>俗话说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鸡蛋碰石头﹣﹣自不量力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，从物理学角度看（　　）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．石头对鸡蛋的作用力更大</w:t>
      </w:r>
      <w:r>
        <w:rPr>
          <w:color w:val="000000"/>
          <w:szCs w:val="21"/>
        </w:rPr>
        <w:tab/>
        <w:t xml:space="preserve">    B</w:t>
      </w:r>
      <w:r>
        <w:rPr>
          <w:rFonts w:hint="eastAsia"/>
          <w:color w:val="000000"/>
          <w:szCs w:val="21"/>
        </w:rPr>
        <w:t>．先有石头对鸡蛋的作用力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．鸡蛋对石头的没有作用力</w:t>
      </w:r>
      <w:r>
        <w:rPr>
          <w:color w:val="000000"/>
          <w:szCs w:val="21"/>
        </w:rPr>
        <w:tab/>
        <w:t xml:space="preserve">    D</w:t>
      </w:r>
      <w:r>
        <w:rPr>
          <w:rFonts w:hint="eastAsia"/>
          <w:color w:val="000000"/>
          <w:szCs w:val="21"/>
        </w:rPr>
        <w:t>．石头和鸡蛋间同时有等大的相互作用力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7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/>
          <w:b/>
          <w:color w:val="000000"/>
          <w:szCs w:val="21"/>
        </w:rPr>
        <w:t>（</w:t>
      </w:r>
      <w:r>
        <w:rPr>
          <w:b/>
          <w:color w:val="000000"/>
          <w:szCs w:val="21"/>
        </w:rPr>
        <w:t xml:space="preserve">2019 </w:t>
      </w:r>
      <w:r>
        <w:rPr>
          <w:rFonts w:hint="eastAsia"/>
          <w:b/>
          <w:color w:val="000000"/>
          <w:szCs w:val="21"/>
        </w:rPr>
        <w:t>天津）</w:t>
      </w:r>
      <w:r>
        <w:rPr>
          <w:rFonts w:hint="eastAsia"/>
          <w:color w:val="000000"/>
          <w:szCs w:val="21"/>
        </w:rPr>
        <w:t>如图所示，人坐在小船上，在用力向前推另一艘小船时，人和自己坐的小船却向后移动。该现象说明了（　　）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90650" cy="5905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A</w:t>
      </w:r>
      <w:r>
        <w:rPr>
          <w:rFonts w:hint="eastAsia"/>
          <w:color w:val="000000"/>
          <w:szCs w:val="21"/>
        </w:rPr>
        <w:t>．力能使物体发生形变</w:t>
      </w:r>
      <w:r>
        <w:rPr>
          <w:color w:val="000000"/>
          <w:szCs w:val="21"/>
        </w:rPr>
        <w:tab/>
        <w:t xml:space="preserve">                    B</w:t>
      </w:r>
      <w:r>
        <w:rPr>
          <w:rFonts w:hint="eastAsia"/>
          <w:color w:val="000000"/>
          <w:szCs w:val="21"/>
        </w:rPr>
        <w:t>．物体间力的作用是相互的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．力的作用效果与力的大小有关</w:t>
      </w:r>
      <w:r>
        <w:rPr>
          <w:color w:val="000000"/>
          <w:szCs w:val="21"/>
        </w:rPr>
        <w:tab/>
        <w:t xml:space="preserve">            D</w:t>
      </w:r>
      <w:r>
        <w:rPr>
          <w:rFonts w:hint="eastAsia"/>
          <w:color w:val="000000"/>
          <w:szCs w:val="21"/>
        </w:rPr>
        <w:t>．力的作用效果与力的作用点有关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8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/>
          <w:b/>
          <w:color w:val="000000"/>
          <w:szCs w:val="21"/>
        </w:rPr>
        <w:t>（</w:t>
      </w:r>
      <w:r>
        <w:rPr>
          <w:b/>
          <w:color w:val="000000"/>
          <w:szCs w:val="21"/>
        </w:rPr>
        <w:t xml:space="preserve">2019  </w:t>
      </w:r>
      <w:r>
        <w:rPr>
          <w:rFonts w:hint="eastAsia"/>
          <w:b/>
          <w:color w:val="000000"/>
          <w:szCs w:val="21"/>
        </w:rPr>
        <w:t>岳阳）</w:t>
      </w:r>
      <w:r>
        <w:rPr>
          <w:rFonts w:hint="eastAsia"/>
          <w:color w:val="000000"/>
          <w:szCs w:val="21"/>
        </w:rPr>
        <w:t>下列运动场景中，能明显观察到力使物体发生形变的是（　　）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．踢出去的足球在空中划出美丽的弧线</w:t>
      </w:r>
      <w:r>
        <w:rPr>
          <w:color w:val="000000"/>
          <w:szCs w:val="21"/>
        </w:rPr>
        <w:tab/>
        <w:t xml:space="preserve">        B</w:t>
      </w:r>
      <w:r>
        <w:rPr>
          <w:rFonts w:hint="eastAsia"/>
          <w:color w:val="000000"/>
          <w:szCs w:val="21"/>
        </w:rPr>
        <w:t>．跳水运动员压弯跳板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．篮球碰到篮板改变运动方向</w:t>
      </w:r>
      <w:r>
        <w:rPr>
          <w:color w:val="000000"/>
          <w:szCs w:val="21"/>
        </w:rPr>
        <w:tab/>
        <w:t xml:space="preserve">                D</w:t>
      </w:r>
      <w:r>
        <w:rPr>
          <w:rFonts w:hint="eastAsia"/>
          <w:color w:val="000000"/>
          <w:szCs w:val="21"/>
        </w:rPr>
        <w:t>．百米短跑运动员加速冲过终点</w:t>
      </w:r>
    </w:p>
    <w:p w:rsidR="004061BF" w:rsidRDefault="004061BF" w:rsidP="004061BF">
      <w:pPr>
        <w:adjustRightInd w:val="0"/>
        <w:spacing w:line="360" w:lineRule="auto"/>
        <w:jc w:val="left"/>
        <w:rPr>
          <w:snapToGrid w:val="0"/>
          <w:color w:val="000000"/>
          <w:kern w:val="0"/>
          <w:szCs w:val="21"/>
        </w:rPr>
      </w:pPr>
      <w:r>
        <w:rPr>
          <w:b/>
          <w:bCs/>
          <w:color w:val="000000"/>
          <w:szCs w:val="21"/>
        </w:rPr>
        <w:t>9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/>
          <w:b/>
          <w:snapToGrid w:val="0"/>
          <w:color w:val="000000"/>
          <w:kern w:val="0"/>
          <w:szCs w:val="21"/>
        </w:rPr>
        <w:t>（</w:t>
      </w:r>
      <w:r>
        <w:rPr>
          <w:b/>
          <w:snapToGrid w:val="0"/>
          <w:color w:val="000000"/>
          <w:kern w:val="0"/>
          <w:szCs w:val="21"/>
        </w:rPr>
        <w:t xml:space="preserve">2019  </w:t>
      </w:r>
      <w:r>
        <w:rPr>
          <w:rFonts w:hint="eastAsia"/>
          <w:b/>
          <w:snapToGrid w:val="0"/>
          <w:color w:val="000000"/>
          <w:kern w:val="0"/>
          <w:szCs w:val="21"/>
        </w:rPr>
        <w:t>甘肃兰州）</w:t>
      </w:r>
      <w:r>
        <w:rPr>
          <w:rFonts w:hint="eastAsia"/>
          <w:snapToGrid w:val="0"/>
          <w:color w:val="000000"/>
          <w:kern w:val="0"/>
          <w:szCs w:val="21"/>
        </w:rPr>
        <w:t>下列实例中，目的是为了减小摩擦的是（</w:t>
      </w:r>
      <w:r>
        <w:rPr>
          <w:snapToGrid w:val="0"/>
          <w:color w:val="000000"/>
          <w:kern w:val="0"/>
          <w:szCs w:val="21"/>
        </w:rPr>
        <w:t xml:space="preserve">     </w:t>
      </w:r>
      <w:r>
        <w:rPr>
          <w:rFonts w:hint="eastAsia"/>
          <w:snapToGrid w:val="0"/>
          <w:color w:val="000000"/>
          <w:kern w:val="0"/>
          <w:szCs w:val="21"/>
        </w:rPr>
        <w:t>）</w:t>
      </w:r>
    </w:p>
    <w:p w:rsidR="004061BF" w:rsidRDefault="004061BF" w:rsidP="004061BF">
      <w:pPr>
        <w:tabs>
          <w:tab w:val="left" w:pos="4876"/>
        </w:tabs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  <w:szCs w:val="21"/>
        </w:rPr>
      </w:pPr>
      <w:r>
        <w:rPr>
          <w:snapToGrid w:val="0"/>
          <w:color w:val="000000"/>
          <w:kern w:val="0"/>
          <w:szCs w:val="21"/>
        </w:rPr>
        <w:t>A</w:t>
      </w:r>
      <w:r>
        <w:rPr>
          <w:rFonts w:hint="eastAsia"/>
          <w:snapToGrid w:val="0"/>
          <w:color w:val="000000"/>
          <w:kern w:val="0"/>
          <w:szCs w:val="21"/>
        </w:rPr>
        <w:t>．运动员戴上防滑手套</w:t>
      </w:r>
      <w:r>
        <w:rPr>
          <w:snapToGrid w:val="0"/>
          <w:color w:val="000000"/>
          <w:kern w:val="0"/>
          <w:szCs w:val="21"/>
        </w:rPr>
        <w:tab/>
        <w:t>B</w:t>
      </w:r>
      <w:r>
        <w:rPr>
          <w:rFonts w:hint="eastAsia"/>
          <w:snapToGrid w:val="0"/>
          <w:color w:val="000000"/>
          <w:kern w:val="0"/>
          <w:szCs w:val="21"/>
        </w:rPr>
        <w:t>．旱冰鞋底部装有滚轮</w:t>
      </w:r>
    </w:p>
    <w:p w:rsidR="004061BF" w:rsidRDefault="004061BF" w:rsidP="004061BF">
      <w:pPr>
        <w:tabs>
          <w:tab w:val="left" w:pos="4876"/>
        </w:tabs>
        <w:adjustRightInd w:val="0"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snapToGrid w:val="0"/>
          <w:color w:val="000000"/>
          <w:kern w:val="0"/>
          <w:szCs w:val="21"/>
        </w:rPr>
        <w:t>C</w:t>
      </w:r>
      <w:r>
        <w:rPr>
          <w:rFonts w:hint="eastAsia"/>
          <w:snapToGrid w:val="0"/>
          <w:color w:val="000000"/>
          <w:kern w:val="0"/>
          <w:szCs w:val="21"/>
        </w:rPr>
        <w:t>．在饮料瓶盖上做出细条纹</w:t>
      </w:r>
      <w:r>
        <w:rPr>
          <w:snapToGrid w:val="0"/>
          <w:color w:val="000000"/>
          <w:kern w:val="0"/>
          <w:szCs w:val="21"/>
        </w:rPr>
        <w:tab/>
        <w:t>D</w:t>
      </w:r>
      <w:r>
        <w:rPr>
          <w:rFonts w:hint="eastAsia"/>
          <w:snapToGrid w:val="0"/>
          <w:color w:val="000000"/>
          <w:kern w:val="0"/>
          <w:szCs w:val="21"/>
        </w:rPr>
        <w:t>．刹车时，用力捏紧自行车的车闸</w:t>
      </w:r>
    </w:p>
    <w:p w:rsidR="004061BF" w:rsidRDefault="004061BF" w:rsidP="004061B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10.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2019</w:t>
      </w:r>
      <w:r>
        <w:rPr>
          <w:rFonts w:hint="eastAsia"/>
          <w:b/>
          <w:bCs/>
          <w:color w:val="000000"/>
          <w:szCs w:val="21"/>
        </w:rPr>
        <w:t>乐山）</w:t>
      </w:r>
      <w:r>
        <w:rPr>
          <w:rFonts w:hint="eastAsia"/>
          <w:bCs/>
          <w:color w:val="000000"/>
          <w:szCs w:val="21"/>
        </w:rPr>
        <w:t>小红穿上旱冰鞋向右用力推墙，</w:t>
      </w:r>
      <w:proofErr w:type="gramStart"/>
      <w:r>
        <w:rPr>
          <w:rFonts w:hint="eastAsia"/>
          <w:bCs/>
          <w:color w:val="000000"/>
          <w:szCs w:val="21"/>
        </w:rPr>
        <w:t>会被墙向左</w:t>
      </w:r>
      <w:proofErr w:type="gramEnd"/>
      <w:r>
        <w:rPr>
          <w:rFonts w:hint="eastAsia"/>
          <w:bCs/>
          <w:color w:val="000000"/>
          <w:szCs w:val="21"/>
        </w:rPr>
        <w:t>推开。下列说法中正确的是（</w:t>
      </w:r>
      <w:r>
        <w:rPr>
          <w:bCs/>
          <w:color w:val="000000"/>
          <w:szCs w:val="21"/>
        </w:rPr>
        <w:t xml:space="preserve">      </w:t>
      </w:r>
      <w:r>
        <w:rPr>
          <w:rFonts w:hint="eastAsia"/>
          <w:bCs/>
          <w:color w:val="000000"/>
          <w:szCs w:val="21"/>
        </w:rPr>
        <w:t>）</w:t>
      </w:r>
    </w:p>
    <w:p w:rsidR="004061BF" w:rsidRDefault="004061BF" w:rsidP="004061B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  <w:szCs w:val="21"/>
        </w:rPr>
        <w:drawing>
          <wp:inline distT="0" distB="0" distL="0" distR="0">
            <wp:extent cx="809625" cy="12477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A</w:t>
      </w:r>
      <w:r>
        <w:rPr>
          <w:rFonts w:hint="eastAsia"/>
          <w:bCs/>
          <w:color w:val="000000"/>
          <w:szCs w:val="21"/>
        </w:rPr>
        <w:t>．人先对墙施加了推力，</w:t>
      </w:r>
      <w:proofErr w:type="gramStart"/>
      <w:r>
        <w:rPr>
          <w:rFonts w:hint="eastAsia"/>
          <w:bCs/>
          <w:color w:val="000000"/>
          <w:szCs w:val="21"/>
        </w:rPr>
        <w:t>然后墙再对人</w:t>
      </w:r>
      <w:proofErr w:type="gramEnd"/>
      <w:r>
        <w:rPr>
          <w:rFonts w:hint="eastAsia"/>
          <w:bCs/>
          <w:color w:val="000000"/>
          <w:szCs w:val="21"/>
        </w:rPr>
        <w:t>施加推力</w:t>
      </w:r>
      <w:r>
        <w:rPr>
          <w:bCs/>
          <w:color w:val="000000"/>
          <w:szCs w:val="21"/>
        </w:rPr>
        <w:t xml:space="preserve">   B</w:t>
      </w:r>
      <w:r>
        <w:rPr>
          <w:rFonts w:hint="eastAsia"/>
          <w:bCs/>
          <w:color w:val="000000"/>
          <w:szCs w:val="21"/>
        </w:rPr>
        <w:t>．墙对人的推力大于人对墙的推力</w:t>
      </w:r>
    </w:p>
    <w:p w:rsidR="004061BF" w:rsidRDefault="004061BF" w:rsidP="004061BF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C</w:t>
      </w:r>
      <w:r>
        <w:rPr>
          <w:rFonts w:hint="eastAsia"/>
          <w:bCs/>
          <w:color w:val="000000"/>
          <w:szCs w:val="21"/>
        </w:rPr>
        <w:t>．人对墙的推力与墙对人的推力是一对平衡力</w:t>
      </w:r>
      <w:r>
        <w:rPr>
          <w:bCs/>
          <w:color w:val="000000"/>
          <w:szCs w:val="21"/>
        </w:rPr>
        <w:t xml:space="preserve">     D</w:t>
      </w:r>
      <w:r>
        <w:rPr>
          <w:rFonts w:hint="eastAsia"/>
          <w:bCs/>
          <w:color w:val="000000"/>
          <w:szCs w:val="21"/>
        </w:rPr>
        <w:t>．人对墙的推力与墙对人的推力是一对相互作用力</w:t>
      </w:r>
    </w:p>
    <w:p w:rsidR="004061BF" w:rsidRDefault="004061BF" w:rsidP="004061BF">
      <w:pPr>
        <w:autoSpaceDE w:val="0"/>
        <w:autoSpaceDN w:val="0"/>
        <w:adjustRightInd w:val="0"/>
        <w:spacing w:line="360" w:lineRule="auto"/>
        <w:jc w:val="left"/>
        <w:rPr>
          <w:bCs/>
          <w:color w:val="000000"/>
          <w:kern w:val="0"/>
          <w:szCs w:val="21"/>
          <w:lang w:val="zh-CN"/>
        </w:rPr>
      </w:pPr>
      <w:r>
        <w:rPr>
          <w:b/>
          <w:bCs/>
          <w:color w:val="000000"/>
          <w:szCs w:val="21"/>
        </w:rPr>
        <w:t>11.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桂林）</w:t>
      </w:r>
      <w:r>
        <w:rPr>
          <w:bCs/>
          <w:color w:val="000000"/>
          <w:kern w:val="0"/>
          <w:szCs w:val="21"/>
          <w:lang w:val="zh-CN"/>
        </w:rPr>
        <w:t>“</w:t>
      </w:r>
      <w:r>
        <w:rPr>
          <w:rFonts w:hint="eastAsia"/>
          <w:bCs/>
          <w:color w:val="000000"/>
          <w:kern w:val="0"/>
          <w:szCs w:val="21"/>
          <w:lang w:val="zh-CN"/>
        </w:rPr>
        <w:t>梅西在发任意球时，能使足球由静止绕过人墙钻入球门。</w:t>
      </w:r>
      <w:r>
        <w:rPr>
          <w:bCs/>
          <w:color w:val="000000"/>
          <w:kern w:val="0"/>
          <w:szCs w:val="21"/>
          <w:lang w:val="zh-CN"/>
        </w:rPr>
        <w:t>”</w:t>
      </w:r>
      <w:r>
        <w:rPr>
          <w:rFonts w:hint="eastAsia"/>
          <w:bCs/>
          <w:color w:val="000000"/>
          <w:kern w:val="0"/>
          <w:szCs w:val="21"/>
          <w:lang w:val="zh-CN"/>
        </w:rPr>
        <w:t>该现象说明（</w:t>
      </w:r>
      <w:r>
        <w:rPr>
          <w:bCs/>
          <w:color w:val="000000"/>
          <w:kern w:val="0"/>
          <w:szCs w:val="21"/>
          <w:lang w:val="zh-CN"/>
        </w:rPr>
        <w:t xml:space="preserve"> </w:t>
      </w:r>
      <w:r>
        <w:rPr>
          <w:rFonts w:hint="eastAsia"/>
          <w:bCs/>
          <w:color w:val="000000"/>
          <w:kern w:val="0"/>
          <w:szCs w:val="21"/>
          <w:lang w:val="zh-CN"/>
        </w:rPr>
        <w:t>）</w:t>
      </w:r>
    </w:p>
    <w:p w:rsidR="004061BF" w:rsidRDefault="004061BF" w:rsidP="004061BF">
      <w:pPr>
        <w:autoSpaceDE w:val="0"/>
        <w:autoSpaceDN w:val="0"/>
        <w:adjustRightInd w:val="0"/>
        <w:spacing w:line="360" w:lineRule="auto"/>
        <w:jc w:val="left"/>
        <w:rPr>
          <w:bCs/>
          <w:color w:val="000000"/>
          <w:kern w:val="0"/>
          <w:szCs w:val="21"/>
          <w:lang w:val="zh-CN"/>
        </w:rPr>
      </w:pPr>
      <w:r>
        <w:rPr>
          <w:bCs/>
          <w:color w:val="000000"/>
          <w:kern w:val="0"/>
          <w:szCs w:val="21"/>
          <w:lang w:val="zh-CN"/>
        </w:rPr>
        <w:t>A.</w:t>
      </w:r>
      <w:r>
        <w:rPr>
          <w:rFonts w:hint="eastAsia"/>
          <w:bCs/>
          <w:color w:val="000000"/>
          <w:kern w:val="0"/>
          <w:szCs w:val="21"/>
          <w:lang w:val="zh-CN"/>
        </w:rPr>
        <w:t>力的作用是相互的</w:t>
      </w:r>
      <w:r>
        <w:rPr>
          <w:bCs/>
          <w:color w:val="000000"/>
          <w:kern w:val="0"/>
          <w:szCs w:val="21"/>
        </w:rPr>
        <w:t xml:space="preserve">                        </w:t>
      </w:r>
      <w:r>
        <w:rPr>
          <w:bCs/>
          <w:color w:val="000000"/>
          <w:kern w:val="0"/>
          <w:szCs w:val="21"/>
          <w:lang w:val="zh-CN"/>
        </w:rPr>
        <w:t>B.</w:t>
      </w:r>
      <w:r>
        <w:rPr>
          <w:rFonts w:hint="eastAsia"/>
          <w:bCs/>
          <w:color w:val="000000"/>
          <w:kern w:val="0"/>
          <w:szCs w:val="21"/>
          <w:lang w:val="zh-CN"/>
        </w:rPr>
        <w:t>力可以改变物体的形状</w:t>
      </w:r>
    </w:p>
    <w:p w:rsidR="004061BF" w:rsidRDefault="004061BF" w:rsidP="004061BF">
      <w:pPr>
        <w:autoSpaceDE w:val="0"/>
        <w:autoSpaceDN w:val="0"/>
        <w:adjustRightInd w:val="0"/>
        <w:spacing w:line="360" w:lineRule="auto"/>
        <w:jc w:val="left"/>
        <w:rPr>
          <w:bCs/>
          <w:color w:val="000000"/>
          <w:kern w:val="0"/>
          <w:szCs w:val="21"/>
          <w:lang w:val="zh-CN"/>
        </w:rPr>
      </w:pPr>
      <w:r>
        <w:rPr>
          <w:bCs/>
          <w:color w:val="000000"/>
          <w:kern w:val="0"/>
          <w:szCs w:val="21"/>
          <w:lang w:val="zh-CN"/>
        </w:rPr>
        <w:t>C.</w:t>
      </w:r>
      <w:r>
        <w:rPr>
          <w:rFonts w:hint="eastAsia"/>
          <w:bCs/>
          <w:color w:val="000000"/>
          <w:kern w:val="0"/>
          <w:szCs w:val="21"/>
          <w:lang w:val="zh-CN"/>
        </w:rPr>
        <w:t>力可以改变物体的运动状态</w:t>
      </w:r>
      <w:r>
        <w:rPr>
          <w:bCs/>
          <w:color w:val="000000"/>
          <w:kern w:val="0"/>
          <w:szCs w:val="21"/>
          <w:lang w:val="zh-CN"/>
        </w:rPr>
        <w:t xml:space="preserve">                D.</w:t>
      </w:r>
      <w:r>
        <w:rPr>
          <w:rFonts w:hint="eastAsia"/>
          <w:bCs/>
          <w:color w:val="000000"/>
          <w:kern w:val="0"/>
          <w:szCs w:val="21"/>
          <w:lang w:val="zh-CN"/>
        </w:rPr>
        <w:t>以上说都不对</w:t>
      </w:r>
    </w:p>
    <w:p w:rsidR="004061BF" w:rsidRDefault="004061BF" w:rsidP="004061BF">
      <w:pPr>
        <w:adjustRightInd w:val="0"/>
        <w:spacing w:line="360" w:lineRule="auto"/>
        <w:jc w:val="left"/>
        <w:textAlignment w:val="center"/>
        <w:rPr>
          <w:b/>
          <w:bCs/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009775" cy="126682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adjustRightInd w:val="0"/>
        <w:spacing w:line="360" w:lineRule="auto"/>
        <w:jc w:val="left"/>
        <w:textAlignment w:val="center"/>
        <w:rPr>
          <w:bCs/>
          <w:color w:val="000000"/>
          <w:kern w:val="0"/>
        </w:rPr>
      </w:pPr>
      <w:r>
        <w:rPr>
          <w:b/>
          <w:bCs/>
          <w:color w:val="000000"/>
          <w:szCs w:val="21"/>
        </w:rPr>
        <w:t>12</w:t>
      </w:r>
      <w:r>
        <w:rPr>
          <w:rFonts w:hint="eastAsia"/>
          <w:b/>
          <w:bCs/>
          <w:color w:val="000000"/>
          <w:szCs w:val="21"/>
        </w:rPr>
        <w:t>．（</w:t>
      </w:r>
      <w:r>
        <w:rPr>
          <w:b/>
          <w:bCs/>
          <w:color w:val="000000"/>
          <w:szCs w:val="21"/>
        </w:rPr>
        <w:t xml:space="preserve">2018 </w:t>
      </w:r>
      <w:r>
        <w:rPr>
          <w:rFonts w:hint="eastAsia"/>
          <w:b/>
          <w:bCs/>
          <w:color w:val="000000"/>
          <w:szCs w:val="21"/>
        </w:rPr>
        <w:t>湘西州）</w:t>
      </w:r>
      <w:r>
        <w:rPr>
          <w:rFonts w:hint="eastAsia"/>
          <w:bCs/>
          <w:color w:val="000000"/>
          <w:kern w:val="0"/>
          <w:szCs w:val="24"/>
        </w:rPr>
        <w:t>关于小球的重力示意图，下列画法正确的是（　　）</w:t>
      </w:r>
    </w:p>
    <w:p w:rsidR="004061BF" w:rsidRDefault="004061BF" w:rsidP="004061BF">
      <w:pPr>
        <w:spacing w:line="360" w:lineRule="auto"/>
        <w:textAlignment w:val="center"/>
        <w:rPr>
          <w:bCs/>
          <w:color w:val="000000"/>
          <w:kern w:val="0"/>
        </w:rPr>
      </w:pPr>
      <w:r>
        <w:rPr>
          <w:bCs/>
          <w:color w:val="000000"/>
          <w:kern w:val="0"/>
          <w:szCs w:val="24"/>
        </w:rPr>
        <w:lastRenderedPageBreak/>
        <w:t>A</w:t>
      </w:r>
      <w:r>
        <w:rPr>
          <w:rFonts w:hint="eastAsia"/>
          <w:bCs/>
          <w:color w:val="000000"/>
          <w:kern w:val="0"/>
          <w:szCs w:val="24"/>
        </w:rPr>
        <w:t>．</w:t>
      </w:r>
      <w:r>
        <w:rPr>
          <w:bCs/>
          <w:noProof/>
          <w:color w:val="000000"/>
          <w:kern w:val="0"/>
          <w:szCs w:val="24"/>
        </w:rPr>
        <w:drawing>
          <wp:inline distT="0" distB="0" distL="0" distR="0">
            <wp:extent cx="933450" cy="10477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7" b="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000000"/>
          <w:kern w:val="0"/>
          <w:szCs w:val="24"/>
        </w:rPr>
        <w:tab/>
        <w:t>B</w:t>
      </w:r>
      <w:r>
        <w:rPr>
          <w:rFonts w:hint="eastAsia"/>
          <w:bCs/>
          <w:color w:val="000000"/>
          <w:kern w:val="0"/>
          <w:szCs w:val="24"/>
        </w:rPr>
        <w:t>．</w:t>
      </w:r>
      <w:r>
        <w:rPr>
          <w:bCs/>
          <w:noProof/>
          <w:color w:val="000000"/>
          <w:kern w:val="0"/>
          <w:szCs w:val="24"/>
        </w:rPr>
        <w:drawing>
          <wp:inline distT="0" distB="0" distL="0" distR="0">
            <wp:extent cx="828675" cy="11144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2" b="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000000"/>
          <w:kern w:val="0"/>
          <w:szCs w:val="24"/>
        </w:rPr>
        <w:tab/>
        <w:t>C</w:t>
      </w:r>
      <w:r>
        <w:rPr>
          <w:rFonts w:hint="eastAsia"/>
          <w:bCs/>
          <w:color w:val="000000"/>
          <w:kern w:val="0"/>
          <w:szCs w:val="24"/>
        </w:rPr>
        <w:t>．</w:t>
      </w:r>
      <w:r>
        <w:rPr>
          <w:bCs/>
          <w:noProof/>
          <w:color w:val="000000"/>
          <w:kern w:val="0"/>
          <w:szCs w:val="24"/>
        </w:rPr>
        <w:drawing>
          <wp:inline distT="0" distB="0" distL="0" distR="0">
            <wp:extent cx="819150" cy="10763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7" b="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000000"/>
          <w:kern w:val="0"/>
          <w:szCs w:val="24"/>
        </w:rPr>
        <w:tab/>
        <w:t>D</w:t>
      </w:r>
      <w:r>
        <w:rPr>
          <w:rFonts w:hint="eastAsia"/>
          <w:bCs/>
          <w:color w:val="000000"/>
          <w:kern w:val="0"/>
          <w:szCs w:val="24"/>
        </w:rPr>
        <w:t>．</w:t>
      </w:r>
      <w:r>
        <w:rPr>
          <w:bCs/>
          <w:noProof/>
          <w:color w:val="000000"/>
          <w:kern w:val="0"/>
        </w:rPr>
        <w:drawing>
          <wp:inline distT="0" distB="0" distL="0" distR="0">
            <wp:extent cx="1085850" cy="8477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8" b="1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13</w:t>
      </w:r>
      <w:r>
        <w:rPr>
          <w:rFonts w:hint="eastAsia"/>
          <w:b/>
          <w:bCs/>
          <w:color w:val="000000"/>
          <w:szCs w:val="21"/>
        </w:rPr>
        <w:t>．（</w:t>
      </w:r>
      <w:r>
        <w:rPr>
          <w:b/>
          <w:bCs/>
          <w:color w:val="000000"/>
          <w:szCs w:val="21"/>
        </w:rPr>
        <w:t xml:space="preserve">2018  </w:t>
      </w:r>
      <w:r>
        <w:rPr>
          <w:rFonts w:hint="eastAsia"/>
          <w:b/>
          <w:bCs/>
          <w:color w:val="000000"/>
          <w:szCs w:val="21"/>
        </w:rPr>
        <w:t>北京）</w:t>
      </w:r>
      <w:r>
        <w:rPr>
          <w:rFonts w:hint="eastAsia"/>
          <w:color w:val="000000"/>
          <w:szCs w:val="21"/>
        </w:rPr>
        <w:t>在如图所示实验中，将小铁球从斜面顶端由静止释放，观察到它在水平桌面上运动的轨迹如图甲中虚线</w:t>
      </w:r>
      <w:r>
        <w:rPr>
          <w:color w:val="000000"/>
          <w:szCs w:val="21"/>
        </w:rPr>
        <w:t>OA</w:t>
      </w:r>
      <w:r>
        <w:rPr>
          <w:rFonts w:hint="eastAsia"/>
          <w:color w:val="000000"/>
          <w:szCs w:val="21"/>
        </w:rPr>
        <w:t>所示。在</w:t>
      </w:r>
      <w:r>
        <w:rPr>
          <w:color w:val="000000"/>
          <w:szCs w:val="21"/>
        </w:rPr>
        <w:t>OA</w:t>
      </w:r>
      <w:r>
        <w:rPr>
          <w:rFonts w:hint="eastAsia"/>
          <w:color w:val="000000"/>
          <w:szCs w:val="21"/>
        </w:rPr>
        <w:t>方向的侧旁放</w:t>
      </w:r>
      <w:proofErr w:type="gramStart"/>
      <w:r>
        <w:rPr>
          <w:rFonts w:hint="eastAsia"/>
          <w:color w:val="000000"/>
          <w:szCs w:val="21"/>
        </w:rPr>
        <w:t>一</w:t>
      </w:r>
      <w:proofErr w:type="gramEnd"/>
      <w:r>
        <w:rPr>
          <w:rFonts w:hint="eastAsia"/>
          <w:color w:val="000000"/>
          <w:szCs w:val="21"/>
        </w:rPr>
        <w:t>磁铁，再次将小铁球从斜面顶端由静止释放，观察到它在水平桌面上运动的轨迹如图乙中虚线</w:t>
      </w:r>
      <w:r>
        <w:rPr>
          <w:color w:val="000000"/>
          <w:szCs w:val="21"/>
        </w:rPr>
        <w:t>OB</w:t>
      </w:r>
      <w:r>
        <w:rPr>
          <w:rFonts w:hint="eastAsia"/>
          <w:color w:val="000000"/>
          <w:szCs w:val="21"/>
        </w:rPr>
        <w:t>所示。由上述实验现象可以得出的结论是（　　）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00200" cy="8096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590675" cy="80010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．小铁球在桌面上继续运动是由于受到向前的作用力</w:t>
      </w:r>
      <w:r>
        <w:rPr>
          <w:color w:val="000000"/>
          <w:szCs w:val="21"/>
        </w:rPr>
        <w:tab/>
        <w:t xml:space="preserve">  B</w:t>
      </w:r>
      <w:r>
        <w:rPr>
          <w:rFonts w:hint="eastAsia"/>
          <w:color w:val="000000"/>
          <w:szCs w:val="21"/>
        </w:rPr>
        <w:t>．磁铁对小铁球没有作用力</w:t>
      </w:r>
      <w:r>
        <w:rPr>
          <w:color w:val="000000"/>
          <w:szCs w:val="21"/>
        </w:rPr>
        <w:tab/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．力可以改变小铁球的运动方向</w:t>
      </w:r>
      <w:r>
        <w:rPr>
          <w:color w:val="000000"/>
          <w:szCs w:val="21"/>
        </w:rPr>
        <w:tab/>
        <w:t xml:space="preserve">                  D</w:t>
      </w:r>
      <w:r>
        <w:rPr>
          <w:rFonts w:hint="eastAsia"/>
          <w:color w:val="000000"/>
          <w:szCs w:val="21"/>
        </w:rPr>
        <w:t>．力可以使小铁球发生形变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 xml:space="preserve">14. 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2018 </w:t>
      </w:r>
      <w:r>
        <w:rPr>
          <w:rFonts w:hint="eastAsia"/>
          <w:b/>
          <w:bCs/>
          <w:color w:val="000000"/>
          <w:szCs w:val="21"/>
        </w:rPr>
        <w:t>浙江杭州）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如图为掷出的实心球的运动轨迹，实心球离开手后在空中飞行过程中最高点所受到的力（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</w:t>
      </w:r>
    </w:p>
    <w:p w:rsidR="004061BF" w:rsidRDefault="004061BF" w:rsidP="004061BF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76375" cy="8286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</w:t>
      </w:r>
    </w:p>
    <w:p w:rsidR="004061BF" w:rsidRDefault="004061BF" w:rsidP="004061B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．只有重力</w:t>
      </w:r>
      <w:r>
        <w:rPr>
          <w:color w:val="000000"/>
          <w:szCs w:val="21"/>
        </w:rPr>
        <w:t xml:space="preserve">                  </w:t>
      </w:r>
      <w:r>
        <w:rPr>
          <w:color w:val="000000"/>
          <w:szCs w:val="21"/>
        </w:rPr>
        <w:tab/>
        <w:t xml:space="preserve">     B</w:t>
      </w:r>
      <w:r>
        <w:rPr>
          <w:rFonts w:hint="eastAsia"/>
          <w:color w:val="000000"/>
          <w:szCs w:val="21"/>
        </w:rPr>
        <w:t>．重力和空气阻力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．重力和手的推力</w:t>
      </w:r>
      <w:r>
        <w:rPr>
          <w:color w:val="000000"/>
          <w:szCs w:val="21"/>
        </w:rPr>
        <w:tab/>
        <w:t xml:space="preserve">                 D</w:t>
      </w:r>
      <w:r>
        <w:rPr>
          <w:rFonts w:hint="eastAsia"/>
          <w:color w:val="000000"/>
          <w:szCs w:val="21"/>
        </w:rPr>
        <w:t>．重力、空气阻力和手的推力</w:t>
      </w:r>
    </w:p>
    <w:p w:rsidR="004061BF" w:rsidRDefault="004061BF" w:rsidP="004061BF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b/>
          <w:bCs/>
          <w:color w:val="000000"/>
          <w:szCs w:val="21"/>
        </w:rPr>
        <w:t xml:space="preserve">15. 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2018  </w:t>
      </w:r>
      <w:r>
        <w:rPr>
          <w:rFonts w:hint="eastAsia"/>
          <w:b/>
          <w:bCs/>
          <w:color w:val="000000"/>
          <w:szCs w:val="21"/>
        </w:rPr>
        <w:t>广东深圳）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对下列</w:t>
      </w:r>
      <w:proofErr w:type="gramStart"/>
      <w:r>
        <w:rPr>
          <w:rFonts w:hint="eastAsia"/>
          <w:color w:val="000000"/>
          <w:szCs w:val="21"/>
        </w:rPr>
        <w:t>图象</w:t>
      </w:r>
      <w:proofErr w:type="gramEnd"/>
      <w:r>
        <w:rPr>
          <w:rFonts w:hint="eastAsia"/>
          <w:color w:val="000000"/>
          <w:szCs w:val="21"/>
        </w:rPr>
        <w:t>中的物理信息描述错误的是（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</w:t>
      </w:r>
    </w:p>
    <w:p w:rsidR="004061BF" w:rsidRDefault="004061BF" w:rsidP="004061B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1028700" cy="114300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          B</w:t>
      </w:r>
      <w:r>
        <w:rPr>
          <w:rFonts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1143000" cy="11144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物体的重力与质量成正比</w:t>
      </w:r>
      <w:r>
        <w:rPr>
          <w:color w:val="000000"/>
          <w:szCs w:val="21"/>
        </w:rPr>
        <w:t xml:space="preserve">              </w:t>
      </w:r>
      <w:r>
        <w:rPr>
          <w:rFonts w:hint="eastAsia"/>
          <w:color w:val="000000"/>
          <w:szCs w:val="21"/>
        </w:rPr>
        <w:t>该物质可能是水</w:t>
      </w:r>
    </w:p>
    <w:p w:rsidR="004061BF" w:rsidRDefault="004061BF" w:rsidP="004061B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C</w:t>
      </w:r>
      <w:r>
        <w:rPr>
          <w:rFonts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1019175" cy="11430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          D</w:t>
      </w:r>
      <w:r>
        <w:rPr>
          <w:rFonts w:hint="eastAsia"/>
          <w:color w:val="000000"/>
          <w:szCs w:val="21"/>
        </w:rPr>
        <w:t>．</w:t>
      </w:r>
      <w:r>
        <w:rPr>
          <w:noProof/>
          <w:color w:val="000000"/>
          <w:szCs w:val="21"/>
        </w:rPr>
        <w:drawing>
          <wp:inline distT="0" distB="0" distL="0" distR="0">
            <wp:extent cx="1400175" cy="9620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该物体处于静止状态</w:t>
      </w:r>
      <w:r>
        <w:rPr>
          <w:color w:val="000000"/>
          <w:szCs w:val="21"/>
        </w:rPr>
        <w:t xml:space="preserve">             </w:t>
      </w:r>
      <w:r>
        <w:rPr>
          <w:rFonts w:hint="eastAsia"/>
          <w:color w:val="000000"/>
          <w:szCs w:val="21"/>
        </w:rPr>
        <w:t>黑龙江北部（最低温度﹣</w:t>
      </w:r>
      <w:r>
        <w:rPr>
          <w:color w:val="000000"/>
          <w:szCs w:val="21"/>
        </w:rPr>
        <w:t>52.3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）可以使用水银温度计</w:t>
      </w:r>
    </w:p>
    <w:p w:rsidR="004061BF" w:rsidRDefault="004061BF" w:rsidP="004061BF">
      <w:pPr>
        <w:adjustRightInd w:val="0"/>
        <w:spacing w:line="360" w:lineRule="auto"/>
        <w:ind w:leftChars="-1" w:left="-2"/>
        <w:jc w:val="left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二．填空题（共</w:t>
      </w:r>
      <w:r>
        <w:rPr>
          <w:b/>
          <w:color w:val="000000"/>
          <w:szCs w:val="21"/>
        </w:rPr>
        <w:t>13</w:t>
      </w:r>
      <w:r>
        <w:rPr>
          <w:rFonts w:hint="eastAsia"/>
          <w:b/>
          <w:color w:val="000000"/>
          <w:szCs w:val="21"/>
        </w:rPr>
        <w:t>个空，每空</w:t>
      </w: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分，本大题共</w:t>
      </w:r>
      <w:r>
        <w:rPr>
          <w:b/>
          <w:color w:val="000000"/>
          <w:szCs w:val="21"/>
        </w:rPr>
        <w:t>13</w:t>
      </w:r>
      <w:r>
        <w:rPr>
          <w:rFonts w:hint="eastAsia"/>
          <w:b/>
          <w:color w:val="000000"/>
          <w:szCs w:val="21"/>
        </w:rPr>
        <w:t>分）</w:t>
      </w:r>
    </w:p>
    <w:p w:rsidR="004061BF" w:rsidRDefault="004061BF" w:rsidP="004061BF">
      <w:pPr>
        <w:widowControl/>
        <w:adjustRightInd w:val="0"/>
        <w:spacing w:line="360" w:lineRule="auto"/>
        <w:jc w:val="left"/>
        <w:outlineLvl w:val="2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16.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攀枝花）</w:t>
      </w:r>
      <w:r>
        <w:rPr>
          <w:rFonts w:hint="eastAsia"/>
          <w:bCs/>
          <w:color w:val="000000"/>
          <w:szCs w:val="21"/>
        </w:rPr>
        <w:t>一阵凉爽的清风，院子里树叶随风飘舞，说明力可以改变物体的</w:t>
      </w:r>
      <w:r>
        <w:rPr>
          <w:bCs/>
          <w:color w:val="000000"/>
          <w:szCs w:val="21"/>
          <w:u w:val="single" w:color="000000"/>
        </w:rPr>
        <w:t xml:space="preserve">     </w:t>
      </w:r>
      <w:r>
        <w:rPr>
          <w:rFonts w:hint="eastAsia"/>
          <w:bCs/>
          <w:color w:val="000000"/>
          <w:szCs w:val="21"/>
        </w:rPr>
        <w:t>。捡起一片树叶测量其长度如图所示，树叶的长度为</w:t>
      </w:r>
      <w:r>
        <w:rPr>
          <w:bCs/>
          <w:color w:val="000000"/>
          <w:szCs w:val="21"/>
          <w:u w:val="single" w:color="000000"/>
        </w:rPr>
        <w:t xml:space="preserve">    </w:t>
      </w:r>
      <w:r>
        <w:rPr>
          <w:bCs/>
          <w:color w:val="000000"/>
          <w:szCs w:val="21"/>
        </w:rPr>
        <w:t>cm</w:t>
      </w:r>
      <w:r>
        <w:rPr>
          <w:rFonts w:hint="eastAsia"/>
          <w:bCs/>
          <w:color w:val="000000"/>
          <w:szCs w:val="21"/>
        </w:rPr>
        <w:t>。</w:t>
      </w:r>
    </w:p>
    <w:p w:rsidR="004061BF" w:rsidRDefault="004061BF" w:rsidP="004061BF">
      <w:pPr>
        <w:adjustRightInd w:val="0"/>
        <w:spacing w:line="360" w:lineRule="auto"/>
        <w:jc w:val="left"/>
        <w:rPr>
          <w:b/>
          <w:bCs/>
          <w:color w:val="000000"/>
          <w:szCs w:val="21"/>
        </w:rPr>
      </w:pP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1504950" cy="10763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17.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苏州）</w:t>
      </w:r>
      <w:r>
        <w:rPr>
          <w:rFonts w:hint="eastAsia"/>
          <w:bCs/>
          <w:color w:val="000000"/>
          <w:szCs w:val="21"/>
        </w:rPr>
        <w:t>如图甲所示，木块的长度为</w:t>
      </w:r>
      <w:r>
        <w:rPr>
          <w:bCs/>
          <w:color w:val="000000"/>
          <w:szCs w:val="21"/>
        </w:rPr>
        <w:t>_______cm</w:t>
      </w:r>
      <w:r>
        <w:rPr>
          <w:rFonts w:hint="eastAsia"/>
          <w:bCs/>
          <w:color w:val="000000"/>
          <w:szCs w:val="21"/>
        </w:rPr>
        <w:t>；如图乙所示，弹簧测力计的示数为</w:t>
      </w:r>
      <w:r>
        <w:rPr>
          <w:bCs/>
          <w:color w:val="000000"/>
          <w:szCs w:val="21"/>
        </w:rPr>
        <w:t>_______N</w:t>
      </w:r>
    </w:p>
    <w:p w:rsidR="004061BF" w:rsidRDefault="004061BF" w:rsidP="004061BF">
      <w:pPr>
        <w:adjustRightInd w:val="0"/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2257425" cy="12573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05" r="10626" b="3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pStyle w:val="HTML"/>
        <w:adjustRightInd w:val="0"/>
        <w:spacing w:line="360" w:lineRule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000000"/>
          <w:kern w:val="2"/>
          <w:sz w:val="21"/>
          <w:szCs w:val="21"/>
        </w:rPr>
        <w:t>18.</w:t>
      </w:r>
      <w:r>
        <w:rPr>
          <w:rFonts w:ascii="Times New Roman" w:hAnsi="Times New Roman" w:cs="Times New Roman" w:hint="eastAsia"/>
          <w:b/>
          <w:bCs/>
          <w:color w:val="000000"/>
          <w:kern w:val="2"/>
          <w:sz w:val="21"/>
          <w:szCs w:val="21"/>
        </w:rPr>
        <w:t>（</w:t>
      </w:r>
      <w:r>
        <w:rPr>
          <w:rFonts w:ascii="Times New Roman" w:hAnsi="Times New Roman" w:cs="Times New Roman"/>
          <w:b/>
          <w:bCs/>
          <w:color w:val="000000"/>
          <w:kern w:val="2"/>
          <w:sz w:val="21"/>
          <w:szCs w:val="21"/>
        </w:rPr>
        <w:t>2019</w:t>
      </w:r>
      <w:r>
        <w:rPr>
          <w:rFonts w:ascii="Times New Roman" w:hAnsi="Times New Roman" w:cs="Times New Roman" w:hint="eastAsia"/>
          <w:b/>
          <w:bCs/>
          <w:color w:val="000000"/>
          <w:kern w:val="2"/>
          <w:sz w:val="21"/>
          <w:szCs w:val="21"/>
        </w:rPr>
        <w:t>江西省）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智能手机是我们常见的通讯工具，请你估测一下手机屏幕的面积大约为</w:t>
      </w:r>
      <w:r>
        <w:rPr>
          <w:rFonts w:ascii="Times New Roman" w:hAnsi="Times New Roman" w:cs="Times New Roman"/>
          <w:color w:val="000000"/>
          <w:sz w:val="21"/>
          <w:szCs w:val="21"/>
        </w:rPr>
        <w:t>80__________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，，重力大约为</w:t>
      </w:r>
      <w:r>
        <w:rPr>
          <w:rFonts w:ascii="Times New Roman" w:hAnsi="Times New Roman" w:cs="Times New Roman"/>
          <w:color w:val="000000"/>
          <w:sz w:val="21"/>
          <w:szCs w:val="21"/>
        </w:rPr>
        <w:t>2__________.(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填写合适单位的符号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b/>
          <w:bCs/>
          <w:color w:val="000000"/>
          <w:szCs w:val="21"/>
        </w:rPr>
        <w:t>19.</w:t>
      </w:r>
      <w:r>
        <w:rPr>
          <w:rFonts w:hint="eastAsia"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2019</w:t>
      </w:r>
      <w:r>
        <w:rPr>
          <w:rFonts w:hint="eastAsia"/>
          <w:b/>
          <w:bCs/>
          <w:color w:val="000000"/>
          <w:szCs w:val="21"/>
        </w:rPr>
        <w:t>四川成都</w:t>
      </w:r>
      <w:r>
        <w:rPr>
          <w:b/>
          <w:bCs/>
          <w:color w:val="000000"/>
          <w:szCs w:val="21"/>
        </w:rPr>
        <w:t>A</w:t>
      </w:r>
      <w:r>
        <w:rPr>
          <w:rFonts w:hint="eastAsia"/>
          <w:b/>
          <w:bCs/>
          <w:color w:val="000000"/>
          <w:szCs w:val="21"/>
        </w:rPr>
        <w:t>卷）</w:t>
      </w:r>
      <w:r>
        <w:rPr>
          <w:rFonts w:hint="eastAsia"/>
          <w:color w:val="000000"/>
          <w:szCs w:val="21"/>
        </w:rPr>
        <w:t>学校排球联赛中，小</w:t>
      </w:r>
      <w:proofErr w:type="gramStart"/>
      <w:r>
        <w:rPr>
          <w:rFonts w:hint="eastAsia"/>
          <w:color w:val="000000"/>
          <w:szCs w:val="21"/>
        </w:rPr>
        <w:t>婷</w:t>
      </w:r>
      <w:proofErr w:type="gramEnd"/>
      <w:r>
        <w:rPr>
          <w:rFonts w:hint="eastAsia"/>
          <w:color w:val="000000"/>
          <w:szCs w:val="21"/>
        </w:rPr>
        <w:t>迎面而来的球扣向了对方场地，如图所示，说明力可以改变物体的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。排球上有许多花纹，是采用增大接触面粗糙程度的方法来增大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66775" cy="108585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-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b/>
          <w:bCs/>
          <w:color w:val="000000"/>
          <w:szCs w:val="21"/>
        </w:rPr>
        <w:t>20.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2019</w:t>
      </w:r>
      <w:r>
        <w:rPr>
          <w:rFonts w:hint="eastAsia"/>
          <w:b/>
          <w:bCs/>
          <w:color w:val="000000"/>
          <w:szCs w:val="21"/>
        </w:rPr>
        <w:t>四川内江）</w:t>
      </w:r>
      <w:r>
        <w:rPr>
          <w:rFonts w:hint="eastAsia"/>
          <w:color w:val="000000"/>
        </w:rPr>
        <w:t>如图所示，坐在船上的人，用力推另只船，船就相互远离而去，这个现象表明力的作用是</w:t>
      </w:r>
      <w:r>
        <w:rPr>
          <w:color w:val="000000"/>
        </w:rPr>
        <w:t xml:space="preserve"> ______</w:t>
      </w:r>
      <w:r>
        <w:rPr>
          <w:rFonts w:hint="eastAsia"/>
          <w:color w:val="000000"/>
        </w:rPr>
        <w:t>的，</w:t>
      </w:r>
      <w:r>
        <w:rPr>
          <w:color w:val="000000"/>
        </w:rPr>
        <w:t> </w:t>
      </w:r>
      <w:r>
        <w:rPr>
          <w:rFonts w:hint="eastAsia"/>
          <w:color w:val="000000"/>
        </w:rPr>
        <w:t>力可以改变物体的</w:t>
      </w:r>
      <w:r>
        <w:rPr>
          <w:color w:val="000000"/>
        </w:rPr>
        <w:t>________</w:t>
      </w:r>
      <w:r>
        <w:rPr>
          <w:rFonts w:hint="eastAsia"/>
          <w:color w:val="000000"/>
        </w:rPr>
        <w:t>状态。</w:t>
      </w:r>
    </w:p>
    <w:p w:rsidR="004061BF" w:rsidRDefault="004061BF" w:rsidP="004061BF">
      <w:pPr>
        <w:tabs>
          <w:tab w:val="left" w:pos="420"/>
        </w:tabs>
        <w:spacing w:line="360" w:lineRule="auto"/>
        <w:jc w:val="left"/>
        <w:rPr>
          <w:color w:val="000000"/>
        </w:rPr>
      </w:pPr>
      <w:r>
        <w:rPr>
          <w:rFonts w:eastAsia="新宋体"/>
          <w:noProof/>
          <w:szCs w:val="21"/>
        </w:rPr>
        <w:lastRenderedPageBreak/>
        <w:drawing>
          <wp:inline distT="0" distB="0" distL="0" distR="0">
            <wp:extent cx="1914525" cy="7048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21.(2019</w:t>
      </w:r>
      <w:r>
        <w:rPr>
          <w:rFonts w:hint="eastAsia"/>
          <w:b/>
          <w:bCs/>
          <w:color w:val="000000"/>
          <w:szCs w:val="21"/>
        </w:rPr>
        <w:t>邵阳</w:t>
      </w:r>
      <w:r>
        <w:rPr>
          <w:b/>
          <w:bCs/>
          <w:color w:val="000000"/>
          <w:szCs w:val="21"/>
        </w:rPr>
        <w:t>)</w:t>
      </w:r>
      <w:r>
        <w:rPr>
          <w:bCs/>
          <w:color w:val="000000"/>
          <w:szCs w:val="21"/>
        </w:rPr>
        <w:t>“</w:t>
      </w:r>
      <w:r>
        <w:rPr>
          <w:rFonts w:hint="eastAsia"/>
          <w:bCs/>
          <w:color w:val="000000"/>
          <w:szCs w:val="21"/>
        </w:rPr>
        <w:t>北风卷地百草折</w:t>
      </w:r>
      <w:r>
        <w:rPr>
          <w:bCs/>
          <w:color w:val="000000"/>
          <w:szCs w:val="21"/>
        </w:rPr>
        <w:t>”</w:t>
      </w:r>
      <w:r>
        <w:rPr>
          <w:rFonts w:hint="eastAsia"/>
          <w:bCs/>
          <w:color w:val="000000"/>
          <w:szCs w:val="21"/>
        </w:rPr>
        <w:t>中</w:t>
      </w:r>
      <w:r>
        <w:rPr>
          <w:bCs/>
          <w:color w:val="000000"/>
          <w:szCs w:val="21"/>
        </w:rPr>
        <w:t>“</w:t>
      </w:r>
      <w:r>
        <w:rPr>
          <w:rFonts w:hint="eastAsia"/>
          <w:bCs/>
          <w:color w:val="000000"/>
          <w:szCs w:val="21"/>
        </w:rPr>
        <w:t>百草折</w:t>
      </w:r>
      <w:r>
        <w:rPr>
          <w:bCs/>
          <w:color w:val="000000"/>
          <w:szCs w:val="21"/>
        </w:rPr>
        <w:t>”</w:t>
      </w:r>
      <w:r>
        <w:rPr>
          <w:rFonts w:hint="eastAsia"/>
          <w:bCs/>
          <w:color w:val="000000"/>
          <w:szCs w:val="21"/>
        </w:rPr>
        <w:t>表明力可以改变物体的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。（选填</w:t>
      </w:r>
      <w:r>
        <w:rPr>
          <w:bCs/>
          <w:color w:val="000000"/>
          <w:szCs w:val="21"/>
        </w:rPr>
        <w:t>“</w:t>
      </w:r>
      <w:r>
        <w:rPr>
          <w:rFonts w:hint="eastAsia"/>
          <w:bCs/>
          <w:color w:val="000000"/>
          <w:szCs w:val="21"/>
        </w:rPr>
        <w:t>形状</w:t>
      </w:r>
      <w:r>
        <w:rPr>
          <w:bCs/>
          <w:color w:val="000000"/>
          <w:szCs w:val="21"/>
        </w:rPr>
        <w:t>”</w:t>
      </w:r>
      <w:r>
        <w:rPr>
          <w:rFonts w:hint="eastAsia"/>
          <w:bCs/>
          <w:color w:val="000000"/>
          <w:szCs w:val="21"/>
        </w:rPr>
        <w:t>或</w:t>
      </w:r>
      <w:r>
        <w:rPr>
          <w:bCs/>
          <w:color w:val="000000"/>
          <w:szCs w:val="21"/>
        </w:rPr>
        <w:t>“</w:t>
      </w:r>
      <w:r>
        <w:rPr>
          <w:rFonts w:hint="eastAsia"/>
          <w:bCs/>
          <w:color w:val="000000"/>
          <w:szCs w:val="21"/>
        </w:rPr>
        <w:t>运动状态</w:t>
      </w:r>
      <w:r>
        <w:rPr>
          <w:bCs/>
          <w:color w:val="000000"/>
          <w:szCs w:val="21"/>
        </w:rPr>
        <w:t>”</w:t>
      </w:r>
      <w:r>
        <w:rPr>
          <w:rFonts w:hint="eastAsia"/>
          <w:bCs/>
          <w:color w:val="000000"/>
          <w:szCs w:val="21"/>
        </w:rPr>
        <w:t>）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22.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随州）</w:t>
      </w:r>
      <w:r>
        <w:rPr>
          <w:rFonts w:hint="eastAsia"/>
          <w:bCs/>
          <w:color w:val="000000"/>
          <w:szCs w:val="21"/>
        </w:rPr>
        <w:t>很多同学喜爱排球运动，一个漂亮的扣杀会赢得无数掌声。一次扣球往往包含着</w:t>
      </w:r>
      <w:r>
        <w:rPr>
          <w:bCs/>
          <w:color w:val="000000"/>
          <w:szCs w:val="21"/>
        </w:rPr>
        <w:t>“</w:t>
      </w:r>
      <w:r>
        <w:rPr>
          <w:rFonts w:hint="eastAsia"/>
          <w:bCs/>
          <w:color w:val="000000"/>
          <w:szCs w:val="21"/>
        </w:rPr>
        <w:t>助跑、起跳、空中击球、落地</w:t>
      </w:r>
      <w:r>
        <w:rPr>
          <w:bCs/>
          <w:color w:val="000000"/>
          <w:szCs w:val="21"/>
        </w:rPr>
        <w:t>”</w:t>
      </w:r>
      <w:r>
        <w:rPr>
          <w:rFonts w:hint="eastAsia"/>
          <w:bCs/>
          <w:color w:val="000000"/>
          <w:szCs w:val="21"/>
        </w:rPr>
        <w:t>一连串流畅的动作。试分析这一过程中包含的物理知识。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示例：在运动员起跳上升过程中，运动员的动能向重力势能转化。（此例不可再用）请考生另列两条：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）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；</w:t>
      </w:r>
      <w:r>
        <w:rPr>
          <w:bCs/>
          <w:color w:val="000000"/>
          <w:szCs w:val="21"/>
        </w:rPr>
        <w:t xml:space="preserve">                    </w:t>
      </w: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）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2152650" cy="9239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三．作图题（共</w:t>
      </w:r>
      <w:r>
        <w:rPr>
          <w:b/>
          <w:color w:val="000000"/>
          <w:szCs w:val="21"/>
        </w:rPr>
        <w:t>6</w:t>
      </w:r>
      <w:r>
        <w:rPr>
          <w:rFonts w:hint="eastAsia"/>
          <w:b/>
          <w:color w:val="000000"/>
          <w:szCs w:val="21"/>
        </w:rPr>
        <w:t>小题，每个题</w:t>
      </w:r>
      <w:r>
        <w:rPr>
          <w:b/>
          <w:color w:val="000000"/>
          <w:szCs w:val="21"/>
        </w:rPr>
        <w:t>3</w:t>
      </w:r>
      <w:r>
        <w:rPr>
          <w:rFonts w:hint="eastAsia"/>
          <w:b/>
          <w:color w:val="000000"/>
          <w:szCs w:val="21"/>
        </w:rPr>
        <w:t>分，本大题共</w:t>
      </w:r>
      <w:r>
        <w:rPr>
          <w:b/>
          <w:color w:val="000000"/>
          <w:szCs w:val="21"/>
        </w:rPr>
        <w:t>18</w:t>
      </w:r>
      <w:r>
        <w:rPr>
          <w:rFonts w:hint="eastAsia"/>
          <w:b/>
          <w:color w:val="000000"/>
          <w:szCs w:val="21"/>
        </w:rPr>
        <w:t>分）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23.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襄阳）</w:t>
      </w:r>
      <w:r>
        <w:rPr>
          <w:rFonts w:hint="eastAsia"/>
          <w:bCs/>
          <w:color w:val="000000"/>
          <w:szCs w:val="21"/>
        </w:rPr>
        <w:t>请画出正方体木块所受的重力的示意图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>
        <w:rPr>
          <w:bCs/>
          <w:noProof/>
          <w:color w:val="000000"/>
        </w:rPr>
        <w:drawing>
          <wp:inline distT="0" distB="0" distL="0" distR="0">
            <wp:extent cx="1362075" cy="7048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24.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新疆）</w:t>
      </w:r>
      <w:r>
        <w:rPr>
          <w:rFonts w:hint="eastAsia"/>
          <w:bCs/>
          <w:color w:val="000000"/>
          <w:szCs w:val="21"/>
        </w:rPr>
        <w:t>请在图中画出足球所受重力的示意图。</w:t>
      </w:r>
      <w:r>
        <w:rPr>
          <w:bCs/>
          <w:color w:val="000000"/>
          <w:szCs w:val="21"/>
        </w:rPr>
        <w:t xml:space="preserve"> 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textAlignment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1000125" cy="71437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pStyle w:val="Normal1"/>
        <w:tabs>
          <w:tab w:val="left" w:pos="420"/>
        </w:tabs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25.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（</w:t>
      </w:r>
      <w:r>
        <w:rPr>
          <w:rFonts w:ascii="Times New Roman" w:hAnsi="Times New Roman" w:cs="Times New Roman"/>
          <w:b/>
          <w:bCs/>
          <w:color w:val="000000"/>
          <w:szCs w:val="21"/>
        </w:rPr>
        <w:t>2019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重庆</w:t>
      </w:r>
      <w:r>
        <w:rPr>
          <w:rFonts w:ascii="Times New Roman" w:hAnsi="Times New Roman" w:cs="Times New Roman"/>
          <w:b/>
          <w:bCs/>
          <w:color w:val="000000"/>
          <w:szCs w:val="21"/>
        </w:rPr>
        <w:t>B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卷）</w:t>
      </w:r>
      <w:r>
        <w:rPr>
          <w:rFonts w:ascii="Times New Roman" w:hAnsi="Times New Roman" w:cs="Times New Roman" w:hint="eastAsia"/>
          <w:bCs/>
          <w:color w:val="000000"/>
          <w:szCs w:val="21"/>
        </w:rPr>
        <w:t>在图中画出静止在水平面上的木块所受重力的示意图</w:t>
      </w:r>
      <w:r>
        <w:rPr>
          <w:rFonts w:ascii="Times New Roman" w:hAnsi="Times New Roman" w:cs="Times New Roman"/>
          <w:bCs/>
          <w:color w:val="000000"/>
          <w:szCs w:val="21"/>
        </w:rPr>
        <w:t>;</w:t>
      </w:r>
    </w:p>
    <w:p w:rsidR="004061BF" w:rsidRDefault="004061BF" w:rsidP="004061BF">
      <w:pPr>
        <w:pStyle w:val="Normal1"/>
        <w:tabs>
          <w:tab w:val="left" w:pos="420"/>
        </w:tabs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>
        <w:rPr>
          <w:rFonts w:ascii="Times New Roman" w:hAnsi="Times New Roman" w:cs="Times New Roman"/>
          <w:bCs/>
          <w:noProof/>
          <w:color w:val="000000"/>
        </w:rPr>
        <w:drawing>
          <wp:inline distT="0" distB="0" distL="0" distR="0">
            <wp:extent cx="1552575" cy="6858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pStyle w:val="Normal1"/>
        <w:tabs>
          <w:tab w:val="left" w:pos="420"/>
        </w:tabs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26.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（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2019 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北海）</w:t>
      </w:r>
      <w:r>
        <w:rPr>
          <w:rFonts w:ascii="Times New Roman" w:hAnsi="Times New Roman" w:cs="Times New Roman" w:hint="eastAsia"/>
          <w:bCs/>
          <w:color w:val="000000"/>
          <w:szCs w:val="21"/>
        </w:rPr>
        <w:t>物体静止在水平桌面上，请在图中画出该物体所受支持力的示意图</w:t>
      </w:r>
    </w:p>
    <w:p w:rsidR="004061BF" w:rsidRDefault="004061BF" w:rsidP="004061BF">
      <w:pPr>
        <w:tabs>
          <w:tab w:val="left" w:pos="420"/>
        </w:tabs>
        <w:spacing w:line="360" w:lineRule="auto"/>
        <w:jc w:val="left"/>
        <w:textAlignment w:val="center"/>
        <w:rPr>
          <w:rFonts w:eastAsia="华文仿宋"/>
          <w:b/>
          <w:bCs/>
          <w:color w:val="000000"/>
          <w:szCs w:val="21"/>
        </w:rPr>
      </w:pPr>
      <w:r>
        <w:rPr>
          <w:rFonts w:eastAsia="华文仿宋"/>
          <w:b/>
          <w:bCs/>
          <w:noProof/>
          <w:color w:val="000000"/>
        </w:rPr>
        <w:lastRenderedPageBreak/>
        <w:drawing>
          <wp:inline distT="0" distB="0" distL="0" distR="0">
            <wp:extent cx="1257300" cy="8667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spacing w:line="360" w:lineRule="auto"/>
        <w:ind w:leftChars="-1" w:left="-1" w:hanging="1"/>
        <w:rPr>
          <w:color w:val="000000"/>
        </w:rPr>
      </w:pPr>
      <w:r>
        <w:rPr>
          <w:b/>
          <w:bCs/>
          <w:color w:val="000000"/>
          <w:szCs w:val="21"/>
        </w:rPr>
        <w:t>27</w:t>
      </w:r>
      <w:r>
        <w:rPr>
          <w:rFonts w:hint="eastAsia"/>
          <w:b/>
          <w:bCs/>
          <w:color w:val="000000"/>
          <w:szCs w:val="21"/>
        </w:rPr>
        <w:t>．（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河南）</w:t>
      </w:r>
      <w:r>
        <w:rPr>
          <w:rFonts w:eastAsia="新宋体" w:hint="eastAsia"/>
          <w:color w:val="000000"/>
          <w:szCs w:val="21"/>
        </w:rPr>
        <w:t>如图所示，当铁球摆到最高点</w:t>
      </w:r>
      <w:r>
        <w:rPr>
          <w:rFonts w:eastAsia="新宋体"/>
          <w:color w:val="000000"/>
          <w:szCs w:val="21"/>
        </w:rPr>
        <w:t>A</w:t>
      </w:r>
      <w:r>
        <w:rPr>
          <w:rFonts w:eastAsia="新宋体" w:hint="eastAsia"/>
          <w:color w:val="000000"/>
          <w:szCs w:val="21"/>
        </w:rPr>
        <w:t>时，请画出</w:t>
      </w:r>
      <w:proofErr w:type="gramStart"/>
      <w:r>
        <w:rPr>
          <w:rFonts w:eastAsia="新宋体" w:hint="eastAsia"/>
          <w:color w:val="000000"/>
          <w:szCs w:val="21"/>
        </w:rPr>
        <w:t>它此时</w:t>
      </w:r>
      <w:proofErr w:type="gramEnd"/>
      <w:r>
        <w:rPr>
          <w:rFonts w:eastAsia="新宋体" w:hint="eastAsia"/>
          <w:color w:val="000000"/>
          <w:szCs w:val="21"/>
        </w:rPr>
        <w:t>的受力示意图。</w:t>
      </w:r>
    </w:p>
    <w:p w:rsidR="004061BF" w:rsidRDefault="004061BF" w:rsidP="004061BF">
      <w:pPr>
        <w:tabs>
          <w:tab w:val="left" w:pos="420"/>
        </w:tabs>
        <w:spacing w:line="360" w:lineRule="auto"/>
        <w:ind w:leftChars="-1" w:left="-1" w:hanging="1"/>
        <w:rPr>
          <w:color w:val="000000"/>
        </w:rPr>
      </w:pPr>
      <w:r>
        <w:rPr>
          <w:rFonts w:eastAsia="新宋体"/>
          <w:noProof/>
          <w:color w:val="000000"/>
          <w:szCs w:val="21"/>
        </w:rPr>
        <w:drawing>
          <wp:inline distT="0" distB="0" distL="0" distR="0">
            <wp:extent cx="1409700" cy="11430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ind w:leftChars="-67" w:left="-141"/>
        <w:jc w:val="left"/>
        <w:rPr>
          <w:color w:val="000000"/>
        </w:rPr>
      </w:pPr>
      <w:r>
        <w:rPr>
          <w:b/>
          <w:bCs/>
          <w:color w:val="000000"/>
          <w:szCs w:val="21"/>
        </w:rPr>
        <w:t>28</w:t>
      </w:r>
      <w:r>
        <w:rPr>
          <w:color w:val="000000"/>
          <w:szCs w:val="21"/>
        </w:rPr>
        <w:t>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 </w:t>
      </w:r>
      <w:r>
        <w:rPr>
          <w:rFonts w:hint="eastAsia"/>
          <w:b/>
          <w:bCs/>
          <w:color w:val="000000"/>
          <w:szCs w:val="21"/>
        </w:rPr>
        <w:t>黑龙江哈尔滨）</w:t>
      </w:r>
      <w:r>
        <w:rPr>
          <w:rFonts w:hint="eastAsia"/>
          <w:color w:val="000000"/>
          <w:szCs w:val="21"/>
        </w:rPr>
        <w:t>如图所示，请你画出静止在水平桌面上的茶壶所受力的示意图。（画图时用实心点</w:t>
      </w:r>
      <w:r>
        <w:rPr>
          <w:color w:val="000000"/>
          <w:szCs w:val="21"/>
        </w:rPr>
        <w:t>O</w:t>
      </w:r>
      <w:r>
        <w:rPr>
          <w:rFonts w:hint="eastAsia"/>
          <w:color w:val="000000"/>
          <w:szCs w:val="21"/>
        </w:rPr>
        <w:t>表示力的作用点）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ind w:leftChars="-67" w:left="-141"/>
        <w:jc w:val="left"/>
        <w:rPr>
          <w:color w:val="000000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85825" cy="6762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四．实验探究题（</w:t>
      </w:r>
      <w:r>
        <w:rPr>
          <w:b/>
          <w:color w:val="000000"/>
          <w:szCs w:val="21"/>
        </w:rPr>
        <w:t>29</w:t>
      </w:r>
      <w:r>
        <w:rPr>
          <w:rFonts w:hint="eastAsia"/>
          <w:b/>
          <w:color w:val="000000"/>
          <w:szCs w:val="21"/>
        </w:rPr>
        <w:t>题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分；</w:t>
      </w:r>
      <w:r>
        <w:rPr>
          <w:b/>
          <w:color w:val="000000"/>
          <w:szCs w:val="21"/>
        </w:rPr>
        <w:t>30</w:t>
      </w:r>
      <w:r>
        <w:rPr>
          <w:rFonts w:hint="eastAsia"/>
          <w:b/>
          <w:color w:val="000000"/>
          <w:szCs w:val="21"/>
        </w:rPr>
        <w:t>题</w:t>
      </w:r>
      <w:r>
        <w:rPr>
          <w:b/>
          <w:color w:val="000000"/>
          <w:szCs w:val="21"/>
        </w:rPr>
        <w:t>10</w:t>
      </w:r>
      <w:r>
        <w:rPr>
          <w:rFonts w:hint="eastAsia"/>
          <w:b/>
          <w:color w:val="000000"/>
          <w:szCs w:val="21"/>
        </w:rPr>
        <w:t>分；</w:t>
      </w:r>
      <w:r>
        <w:rPr>
          <w:b/>
          <w:color w:val="000000"/>
          <w:szCs w:val="21"/>
        </w:rPr>
        <w:t>31</w:t>
      </w:r>
      <w:r>
        <w:rPr>
          <w:rFonts w:hint="eastAsia"/>
          <w:b/>
          <w:color w:val="000000"/>
          <w:szCs w:val="21"/>
        </w:rPr>
        <w:t>题</w:t>
      </w:r>
      <w:r>
        <w:rPr>
          <w:b/>
          <w:color w:val="000000"/>
          <w:szCs w:val="21"/>
        </w:rPr>
        <w:t>8</w:t>
      </w:r>
      <w:r>
        <w:rPr>
          <w:rFonts w:hint="eastAsia"/>
          <w:b/>
          <w:color w:val="000000"/>
          <w:szCs w:val="21"/>
        </w:rPr>
        <w:t>分；</w:t>
      </w:r>
      <w:r>
        <w:rPr>
          <w:b/>
          <w:color w:val="000000"/>
          <w:szCs w:val="21"/>
        </w:rPr>
        <w:t>32</w:t>
      </w:r>
      <w:r>
        <w:rPr>
          <w:rFonts w:hint="eastAsia"/>
          <w:b/>
          <w:color w:val="000000"/>
          <w:szCs w:val="21"/>
        </w:rPr>
        <w:t>题</w:t>
      </w:r>
      <w:r>
        <w:rPr>
          <w:b/>
          <w:color w:val="000000"/>
          <w:szCs w:val="21"/>
        </w:rPr>
        <w:t>4</w:t>
      </w:r>
      <w:r>
        <w:rPr>
          <w:rFonts w:hint="eastAsia"/>
          <w:b/>
          <w:color w:val="000000"/>
          <w:szCs w:val="21"/>
        </w:rPr>
        <w:t>分，本大题共</w:t>
      </w:r>
      <w:r>
        <w:rPr>
          <w:b/>
          <w:color w:val="000000"/>
          <w:szCs w:val="21"/>
        </w:rPr>
        <w:t>24</w:t>
      </w:r>
      <w:r>
        <w:rPr>
          <w:rFonts w:hint="eastAsia"/>
          <w:b/>
          <w:color w:val="000000"/>
          <w:szCs w:val="21"/>
        </w:rPr>
        <w:t>分）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29</w:t>
      </w:r>
      <w:r>
        <w:rPr>
          <w:rFonts w:hint="eastAsia"/>
          <w:b/>
          <w:bCs/>
          <w:color w:val="000000"/>
          <w:szCs w:val="21"/>
        </w:rPr>
        <w:t>．（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广东</w:t>
      </w:r>
      <w:r>
        <w:rPr>
          <w:rFonts w:hint="eastAsia"/>
          <w:bCs/>
          <w:color w:val="000000"/>
          <w:szCs w:val="21"/>
        </w:rPr>
        <w:t>）图中物体</w:t>
      </w:r>
      <w:r>
        <w:rPr>
          <w:bCs/>
          <w:color w:val="000000"/>
          <w:szCs w:val="21"/>
        </w:rPr>
        <w:t>A</w:t>
      </w:r>
      <w:r>
        <w:rPr>
          <w:rFonts w:hint="eastAsia"/>
          <w:bCs/>
          <w:color w:val="000000"/>
          <w:szCs w:val="21"/>
        </w:rPr>
        <w:t>重为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</w:rPr>
        <w:t>N</w:t>
      </w:r>
      <w:r>
        <w:rPr>
          <w:rFonts w:hint="eastAsia"/>
          <w:bCs/>
          <w:color w:val="000000"/>
          <w:szCs w:val="21"/>
        </w:rPr>
        <w:t>。</w:t>
      </w:r>
    </w:p>
    <w:p w:rsidR="004061BF" w:rsidRDefault="004061BF" w:rsidP="004061BF">
      <w:pPr>
        <w:tabs>
          <w:tab w:val="left" w:pos="420"/>
        </w:tabs>
        <w:spacing w:line="360" w:lineRule="auto"/>
        <w:jc w:val="left"/>
        <w:rPr>
          <w:b/>
          <w:bCs/>
          <w:color w:val="000000"/>
          <w:szCs w:val="21"/>
        </w:rPr>
      </w:pP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923925" cy="133350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30.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南京）</w:t>
      </w:r>
      <w:r>
        <w:rPr>
          <w:rFonts w:hint="eastAsia"/>
          <w:bCs/>
          <w:color w:val="000000"/>
          <w:szCs w:val="21"/>
        </w:rPr>
        <w:t>用橡皮做以下几个小实验。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</w:rPr>
        <w:drawing>
          <wp:inline distT="0" distB="0" distL="0" distR="0">
            <wp:extent cx="2286000" cy="7143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）用刻度尺测量图中橡皮的长度为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</w:rPr>
        <w:t>cm</w:t>
      </w:r>
      <w:r>
        <w:rPr>
          <w:rFonts w:hint="eastAsia"/>
          <w:bCs/>
          <w:color w:val="000000"/>
          <w:szCs w:val="21"/>
        </w:rPr>
        <w:t>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）手用力压住橡皮，更易擦去写错的字应用的物理知识是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越大，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越大。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3</w:t>
      </w:r>
      <w:r>
        <w:rPr>
          <w:rFonts w:hint="eastAsia"/>
          <w:bCs/>
          <w:color w:val="000000"/>
          <w:szCs w:val="21"/>
        </w:rPr>
        <w:t>）用细线吊住橡皮，将一本《物理》课本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放在课桌面上，若发现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bCs/>
          <w:color w:val="000000"/>
          <w:szCs w:val="21"/>
          <w:u w:val="single"/>
        </w:rPr>
        <w:t xml:space="preserve">   </w:t>
      </w:r>
      <w:r>
        <w:rPr>
          <w:rFonts w:hint="eastAsia"/>
          <w:bCs/>
          <w:color w:val="000000"/>
          <w:szCs w:val="21"/>
          <w:u w:val="single"/>
        </w:rPr>
        <w:t xml:space="preserve">　</w:t>
      </w:r>
      <w:r>
        <w:rPr>
          <w:rFonts w:hint="eastAsia"/>
          <w:bCs/>
          <w:color w:val="000000"/>
          <w:szCs w:val="21"/>
        </w:rPr>
        <w:t>现象，则可以判断课桌面是水平的。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b/>
          <w:bCs/>
          <w:color w:val="000000"/>
          <w:szCs w:val="21"/>
        </w:rPr>
        <w:t>31.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 xml:space="preserve">2019 </w:t>
      </w:r>
      <w:r>
        <w:rPr>
          <w:rFonts w:hint="eastAsia"/>
          <w:b/>
          <w:bCs/>
          <w:color w:val="000000"/>
          <w:szCs w:val="21"/>
        </w:rPr>
        <w:t>河北）</w:t>
      </w:r>
      <w:r>
        <w:rPr>
          <w:rFonts w:hint="eastAsia"/>
          <w:color w:val="000000"/>
          <w:szCs w:val="21"/>
        </w:rPr>
        <w:t>形状规则、质量分布均匀的物体，它的重心在它的</w:t>
      </w:r>
      <w:r>
        <w:rPr>
          <w:color w:val="000000"/>
          <w:szCs w:val="21"/>
        </w:rPr>
        <w:t>________</w:t>
      </w:r>
      <w:r>
        <w:rPr>
          <w:rFonts w:hint="eastAsia"/>
          <w:color w:val="000000"/>
          <w:szCs w:val="21"/>
        </w:rPr>
        <w:t>上。图所示为质量分布均匀但形状不规则带有小孔的薄木板，请用细棉线、刻度尺、笔和铁架台来确定它</w:t>
      </w:r>
      <w:r>
        <w:rPr>
          <w:rFonts w:hint="eastAsia"/>
          <w:color w:val="000000"/>
          <w:szCs w:val="21"/>
        </w:rPr>
        <w:lastRenderedPageBreak/>
        <w:t>的重心。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）操作方法：</w:t>
      </w:r>
      <w:r>
        <w:rPr>
          <w:color w:val="000000"/>
          <w:szCs w:val="21"/>
        </w:rPr>
        <w:t>____________________________</w:t>
      </w:r>
      <w:r>
        <w:rPr>
          <w:rFonts w:hint="eastAsia"/>
          <w:color w:val="000000"/>
          <w:szCs w:val="21"/>
        </w:rPr>
        <w:t>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）判断方法：</w:t>
      </w:r>
      <w:r>
        <w:rPr>
          <w:color w:val="000000"/>
          <w:szCs w:val="21"/>
        </w:rPr>
        <w:t>_________________</w:t>
      </w:r>
      <w:r>
        <w:rPr>
          <w:rFonts w:hint="eastAsia"/>
          <w:color w:val="000000"/>
          <w:szCs w:val="21"/>
        </w:rPr>
        <w:t>即为簿木板的重心。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）实验中没有利用到的物理知识：</w:t>
      </w:r>
      <w:r>
        <w:rPr>
          <w:color w:val="000000"/>
          <w:szCs w:val="21"/>
        </w:rPr>
        <w:t>_________</w:t>
      </w:r>
      <w:r>
        <w:rPr>
          <w:rFonts w:hint="eastAsia"/>
          <w:color w:val="000000"/>
          <w:szCs w:val="21"/>
        </w:rPr>
        <w:t>（填写序号）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hint="eastAsia"/>
          <w:color w:val="000000"/>
          <w:szCs w:val="21"/>
        </w:rPr>
        <w:t>二力平衡的条件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hint="eastAsia"/>
          <w:color w:val="000000"/>
          <w:szCs w:val="21"/>
        </w:rPr>
        <w:t>重力的方向是竖直向下的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③</w:t>
      </w:r>
      <w:r>
        <w:rPr>
          <w:rFonts w:hint="eastAsia"/>
          <w:color w:val="000000"/>
          <w:szCs w:val="21"/>
        </w:rPr>
        <w:t>重力的大小跟物体质量成正比</w:t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color w:val="000000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942975" cy="9906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pStyle w:val="a3"/>
        <w:tabs>
          <w:tab w:val="left" w:pos="1048"/>
        </w:tabs>
        <w:adjustRightInd w:val="0"/>
        <w:spacing w:line="360" w:lineRule="auto"/>
        <w:ind w:firstLineChars="0" w:firstLine="0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32</w:t>
      </w:r>
      <w:r>
        <w:rPr>
          <w:rFonts w:ascii="Times New Roman" w:hAnsi="Times New Roman"/>
          <w:bCs/>
          <w:color w:val="000000"/>
          <w:szCs w:val="21"/>
        </w:rPr>
        <w:t>.</w:t>
      </w:r>
      <w:r>
        <w:rPr>
          <w:rFonts w:ascii="Times New Roman" w:hAnsi="Times New Roman" w:hint="eastAsia"/>
          <w:b/>
          <w:bCs/>
          <w:color w:val="000000"/>
          <w:szCs w:val="21"/>
        </w:rPr>
        <w:t>（</w:t>
      </w:r>
      <w:r>
        <w:rPr>
          <w:rFonts w:ascii="Times New Roman" w:hAnsi="Times New Roman"/>
          <w:b/>
          <w:bCs/>
          <w:color w:val="000000"/>
          <w:szCs w:val="21"/>
        </w:rPr>
        <w:t xml:space="preserve">2019  </w:t>
      </w:r>
      <w:r>
        <w:rPr>
          <w:rFonts w:ascii="Times New Roman" w:hAnsi="Times New Roman" w:hint="eastAsia"/>
          <w:b/>
          <w:bCs/>
          <w:color w:val="000000"/>
          <w:szCs w:val="21"/>
        </w:rPr>
        <w:t>青岛）</w:t>
      </w:r>
      <w:r>
        <w:rPr>
          <w:rFonts w:ascii="Times New Roman" w:hAnsi="Times New Roman" w:hint="eastAsia"/>
          <w:bCs/>
          <w:color w:val="000000"/>
          <w:szCs w:val="21"/>
        </w:rPr>
        <w:t>探究重力与质量的关系</w:t>
      </w:r>
    </w:p>
    <w:p w:rsidR="004061BF" w:rsidRDefault="004061BF" w:rsidP="004061BF">
      <w:pPr>
        <w:pStyle w:val="a3"/>
        <w:tabs>
          <w:tab w:val="left" w:pos="1048"/>
        </w:tabs>
        <w:adjustRightInd w:val="0"/>
        <w:spacing w:line="360" w:lineRule="auto"/>
        <w:ind w:firstLineChars="0" w:firstLine="0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①</w:t>
      </w:r>
      <w:r>
        <w:rPr>
          <w:rFonts w:ascii="Times New Roman" w:hAnsi="Times New Roman" w:hint="eastAsia"/>
          <w:bCs/>
          <w:color w:val="000000"/>
          <w:szCs w:val="21"/>
        </w:rPr>
        <w:t>某同学用质量已知</w:t>
      </w:r>
      <w:proofErr w:type="gramStart"/>
      <w:r>
        <w:rPr>
          <w:rFonts w:ascii="Times New Roman" w:hAnsi="Times New Roman" w:hint="eastAsia"/>
          <w:bCs/>
          <w:color w:val="000000"/>
          <w:szCs w:val="21"/>
        </w:rPr>
        <w:t>的钩码进行</w:t>
      </w:r>
      <w:proofErr w:type="gramEnd"/>
      <w:r>
        <w:rPr>
          <w:rFonts w:ascii="Times New Roman" w:hAnsi="Times New Roman" w:hint="eastAsia"/>
          <w:bCs/>
          <w:color w:val="000000"/>
          <w:szCs w:val="21"/>
        </w:rPr>
        <w:t>实验，根据测得的数据</w:t>
      </w:r>
      <w:proofErr w:type="gramStart"/>
      <w:r>
        <w:rPr>
          <w:rFonts w:ascii="Times New Roman" w:hAnsi="Times New Roman" w:hint="eastAsia"/>
          <w:bCs/>
          <w:color w:val="000000"/>
          <w:szCs w:val="21"/>
        </w:rPr>
        <w:t>作出</w:t>
      </w:r>
      <w:proofErr w:type="gramEnd"/>
      <w:r>
        <w:rPr>
          <w:rFonts w:ascii="Times New Roman" w:hAnsi="Times New Roman" w:hint="eastAsia"/>
          <w:bCs/>
          <w:color w:val="000000"/>
          <w:szCs w:val="21"/>
        </w:rPr>
        <w:t>的</w:t>
      </w:r>
      <w:r>
        <w:rPr>
          <w:rFonts w:ascii="Times New Roman" w:hAnsi="Times New Roman"/>
          <w:bCs/>
          <w:color w:val="000000"/>
          <w:spacing w:val="-3"/>
          <w:szCs w:val="21"/>
        </w:rPr>
        <w:t xml:space="preserve"> </w:t>
      </w:r>
      <w:r>
        <w:rPr>
          <w:rFonts w:ascii="Times New Roman" w:hAnsi="Times New Roman"/>
          <w:bCs/>
          <w:i/>
          <w:color w:val="000000"/>
          <w:szCs w:val="21"/>
        </w:rPr>
        <w:t>G</w:t>
      </w:r>
      <w:r>
        <w:rPr>
          <w:rFonts w:ascii="Times New Roman" w:hAnsi="Times New Roman"/>
          <w:bCs/>
          <w:color w:val="000000"/>
          <w:szCs w:val="21"/>
        </w:rPr>
        <w:t>-</w:t>
      </w:r>
      <w:r>
        <w:rPr>
          <w:rFonts w:ascii="Times New Roman" w:hAnsi="Times New Roman"/>
          <w:bCs/>
          <w:i/>
          <w:color w:val="000000"/>
          <w:szCs w:val="21"/>
        </w:rPr>
        <w:t>m</w:t>
      </w:r>
      <w:r>
        <w:rPr>
          <w:rFonts w:ascii="Times New Roman" w:hAnsi="Times New Roman"/>
          <w:bCs/>
          <w:i/>
          <w:color w:val="000000"/>
          <w:spacing w:val="47"/>
          <w:szCs w:val="21"/>
        </w:rPr>
        <w:t xml:space="preserve"> </w:t>
      </w:r>
      <w:r>
        <w:rPr>
          <w:rFonts w:ascii="Times New Roman" w:hAnsi="Times New Roman" w:hint="eastAsia"/>
          <w:bCs/>
          <w:color w:val="000000"/>
          <w:szCs w:val="21"/>
        </w:rPr>
        <w:t>关系</w:t>
      </w:r>
      <w:proofErr w:type="gramStart"/>
      <w:r>
        <w:rPr>
          <w:rFonts w:ascii="Times New Roman" w:hAnsi="Times New Roman" w:hint="eastAsia"/>
          <w:bCs/>
          <w:color w:val="000000"/>
          <w:szCs w:val="21"/>
        </w:rPr>
        <w:t>图象</w:t>
      </w:r>
      <w:proofErr w:type="gramEnd"/>
      <w:r>
        <w:rPr>
          <w:rFonts w:ascii="Times New Roman" w:hAnsi="Times New Roman" w:hint="eastAsia"/>
          <w:bCs/>
          <w:color w:val="000000"/>
          <w:szCs w:val="21"/>
        </w:rPr>
        <w:t>是一条过原点的直线</w:t>
      </w:r>
      <w:r>
        <w:rPr>
          <w:rFonts w:ascii="Times New Roman" w:hAnsi="Times New Roman"/>
          <w:bCs/>
          <w:color w:val="000000"/>
          <w:spacing w:val="-1"/>
          <w:szCs w:val="21"/>
        </w:rPr>
        <w:t xml:space="preserve"> </w:t>
      </w:r>
      <w:r>
        <w:rPr>
          <w:rFonts w:ascii="Times New Roman" w:hAnsi="Times New Roman"/>
          <w:bCs/>
          <w:i/>
          <w:color w:val="000000"/>
          <w:szCs w:val="21"/>
        </w:rPr>
        <w:t>a</w:t>
      </w:r>
      <w:r>
        <w:rPr>
          <w:rFonts w:ascii="Times New Roman" w:hAnsi="Times New Roman" w:hint="eastAsia"/>
          <w:bCs/>
          <w:color w:val="000000"/>
          <w:szCs w:val="21"/>
        </w:rPr>
        <w:t>。由此得出结论</w:t>
      </w:r>
      <w:r>
        <w:rPr>
          <w:rFonts w:ascii="Times New Roman" w:hAnsi="Times New Roman" w:hint="eastAsia"/>
          <w:bCs/>
          <w:color w:val="000000"/>
          <w:spacing w:val="-14"/>
          <w:szCs w:val="21"/>
        </w:rPr>
        <w:t>：</w:t>
      </w:r>
      <w:r>
        <w:rPr>
          <w:rFonts w:ascii="Times New Roman" w:hAnsi="Times New Roman"/>
          <w:bCs/>
          <w:color w:val="000000"/>
          <w:spacing w:val="-14"/>
          <w:szCs w:val="21"/>
        </w:rPr>
        <w:t xml:space="preserve"> </w:t>
      </w:r>
      <w:r>
        <w:rPr>
          <w:rFonts w:ascii="Times New Roman" w:hAnsi="Times New Roman" w:hint="eastAsia"/>
          <w:bCs/>
          <w:color w:val="000000"/>
          <w:szCs w:val="21"/>
        </w:rPr>
        <w:t>物体受到的重力与它的质量成</w:t>
      </w:r>
      <w:r>
        <w:rPr>
          <w:rFonts w:ascii="Times New Roman" w:hAnsi="Times New Roman"/>
          <w:bCs/>
          <w:color w:val="000000"/>
          <w:szCs w:val="21"/>
          <w:u w:val="single"/>
        </w:rPr>
        <w:tab/>
      </w:r>
      <w:r>
        <w:rPr>
          <w:rFonts w:ascii="Times New Roman" w:hAnsi="Times New Roman"/>
          <w:bCs/>
          <w:color w:val="000000"/>
          <w:szCs w:val="21"/>
          <w:u w:val="single"/>
        </w:rPr>
        <w:tab/>
      </w:r>
      <w:r>
        <w:rPr>
          <w:rFonts w:ascii="Times New Roman" w:hAnsi="Times New Roman" w:hint="eastAsia"/>
          <w:bCs/>
          <w:color w:val="000000"/>
          <w:szCs w:val="21"/>
        </w:rPr>
        <w:t>比。</w:t>
      </w:r>
    </w:p>
    <w:p w:rsidR="004061BF" w:rsidRDefault="004061BF" w:rsidP="004061BF">
      <w:pPr>
        <w:tabs>
          <w:tab w:val="left" w:pos="2840"/>
          <w:tab w:val="left" w:pos="6162"/>
          <w:tab w:val="left" w:pos="6481"/>
        </w:tabs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  <w:szCs w:val="21"/>
        </w:rPr>
        <w:drawing>
          <wp:inline distT="0" distB="0" distL="0" distR="0">
            <wp:extent cx="1838325" cy="13049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  <w:u w:val="single"/>
        </w:rPr>
      </w:pPr>
      <w:r>
        <w:rPr>
          <w:rFonts w:ascii="宋体" w:hAnsi="宋体" w:cs="宋体" w:hint="eastAsia"/>
          <w:bCs/>
          <w:color w:val="000000"/>
          <w:szCs w:val="21"/>
        </w:rPr>
        <w:t>②</w:t>
      </w:r>
      <w:r>
        <w:rPr>
          <w:rFonts w:hint="eastAsia"/>
          <w:bCs/>
          <w:color w:val="000000"/>
          <w:szCs w:val="21"/>
        </w:rPr>
        <w:t>他又正确测量了一个木块的质量和重力，并在同一坐</w:t>
      </w:r>
      <w:r>
        <w:rPr>
          <w:bCs/>
          <w:color w:val="000000"/>
          <w:szCs w:val="21"/>
        </w:rPr>
        <w:t xml:space="preserve"> </w:t>
      </w:r>
      <w:r>
        <w:rPr>
          <w:rFonts w:hint="eastAsia"/>
          <w:bCs/>
          <w:color w:val="000000"/>
          <w:szCs w:val="21"/>
        </w:rPr>
        <w:t>标系中</w:t>
      </w:r>
      <w:proofErr w:type="gramStart"/>
      <w:r>
        <w:rPr>
          <w:rFonts w:hint="eastAsia"/>
          <w:bCs/>
          <w:color w:val="000000"/>
          <w:szCs w:val="21"/>
        </w:rPr>
        <w:t>正确描点得</w:t>
      </w:r>
      <w:proofErr w:type="gramEnd"/>
      <w:r>
        <w:rPr>
          <w:rFonts w:hint="eastAsia"/>
          <w:bCs/>
          <w:color w:val="000000"/>
          <w:szCs w:val="21"/>
        </w:rPr>
        <w:t>到点</w:t>
      </w:r>
      <w:r>
        <w:rPr>
          <w:bCs/>
          <w:color w:val="000000"/>
          <w:szCs w:val="21"/>
        </w:rPr>
        <w:t xml:space="preserve"> </w:t>
      </w:r>
      <w:r>
        <w:rPr>
          <w:bCs/>
          <w:i/>
          <w:color w:val="000000"/>
          <w:szCs w:val="21"/>
        </w:rPr>
        <w:t>A</w:t>
      </w:r>
      <w:r>
        <w:rPr>
          <w:rFonts w:hint="eastAsia"/>
          <w:bCs/>
          <w:color w:val="000000"/>
          <w:spacing w:val="-1"/>
          <w:szCs w:val="21"/>
        </w:rPr>
        <w:t>，如图所示。点</w:t>
      </w:r>
      <w:r>
        <w:rPr>
          <w:bCs/>
          <w:color w:val="000000"/>
          <w:spacing w:val="-1"/>
          <w:szCs w:val="21"/>
        </w:rPr>
        <w:t xml:space="preserve"> </w:t>
      </w:r>
      <w:r>
        <w:rPr>
          <w:bCs/>
          <w:i/>
          <w:color w:val="000000"/>
          <w:szCs w:val="21"/>
        </w:rPr>
        <w:t>A</w:t>
      </w:r>
      <w:r>
        <w:rPr>
          <w:bCs/>
          <w:i/>
          <w:color w:val="000000"/>
          <w:spacing w:val="49"/>
          <w:szCs w:val="21"/>
        </w:rPr>
        <w:t xml:space="preserve"> </w:t>
      </w:r>
      <w:r>
        <w:rPr>
          <w:rFonts w:hint="eastAsia"/>
          <w:bCs/>
          <w:color w:val="000000"/>
          <w:spacing w:val="-1"/>
          <w:szCs w:val="21"/>
        </w:rPr>
        <w:t>不在直线</w:t>
      </w:r>
      <w:r>
        <w:rPr>
          <w:bCs/>
          <w:color w:val="000000"/>
          <w:spacing w:val="-1"/>
          <w:szCs w:val="21"/>
        </w:rPr>
        <w:t xml:space="preserve"> </w:t>
      </w:r>
      <w:r>
        <w:rPr>
          <w:bCs/>
          <w:i/>
          <w:color w:val="000000"/>
          <w:szCs w:val="21"/>
        </w:rPr>
        <w:t xml:space="preserve">a </w:t>
      </w:r>
      <w:r>
        <w:rPr>
          <w:rFonts w:hint="eastAsia"/>
          <w:bCs/>
          <w:color w:val="000000"/>
          <w:spacing w:val="-7"/>
          <w:szCs w:val="21"/>
        </w:rPr>
        <w:t>上的</w:t>
      </w:r>
      <w:r>
        <w:rPr>
          <w:rFonts w:hint="eastAsia"/>
          <w:bCs/>
          <w:color w:val="000000"/>
          <w:szCs w:val="21"/>
        </w:rPr>
        <w:t>主要原因是</w:t>
      </w:r>
      <w:r>
        <w:rPr>
          <w:bCs/>
          <w:color w:val="000000"/>
          <w:szCs w:val="21"/>
          <w:u w:val="single"/>
        </w:rPr>
        <w:tab/>
      </w:r>
      <w:r>
        <w:rPr>
          <w:bCs/>
          <w:color w:val="000000"/>
          <w:szCs w:val="21"/>
          <w:u w:val="single"/>
        </w:rPr>
        <w:tab/>
      </w:r>
    </w:p>
    <w:p w:rsidR="004061BF" w:rsidRDefault="004061BF" w:rsidP="004061BF">
      <w:pPr>
        <w:tabs>
          <w:tab w:val="left" w:pos="420"/>
        </w:tabs>
        <w:adjustRightInd w:val="0"/>
        <w:spacing w:line="360" w:lineRule="auto"/>
        <w:jc w:val="left"/>
        <w:rPr>
          <w:bCs/>
          <w:color w:val="000000"/>
          <w:szCs w:val="21"/>
          <w:u w:val="single"/>
        </w:rPr>
      </w:pPr>
    </w:p>
    <w:p w:rsidR="00992615" w:rsidRDefault="00992615"/>
    <w:sectPr w:rsidR="00992615">
      <w:headerReference w:type="defaul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17" w:rsidRDefault="00192E17" w:rsidP="004061BF">
      <w:r>
        <w:separator/>
      </w:r>
    </w:p>
  </w:endnote>
  <w:endnote w:type="continuationSeparator" w:id="0">
    <w:p w:rsidR="00192E17" w:rsidRDefault="00192E17" w:rsidP="0040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17" w:rsidRDefault="00192E17" w:rsidP="004061BF">
      <w:r>
        <w:separator/>
      </w:r>
    </w:p>
  </w:footnote>
  <w:footnote w:type="continuationSeparator" w:id="0">
    <w:p w:rsidR="00192E17" w:rsidRDefault="00192E17" w:rsidP="00406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BF" w:rsidRDefault="004061BF" w:rsidP="004061BF">
    <w:pPr>
      <w:pStyle w:val="a5"/>
    </w:pPr>
    <w:r w:rsidRPr="004B4932">
      <w:rPr>
        <w:rFonts w:hint="eastAsia"/>
      </w:rPr>
      <w:t>2019-2020</w:t>
    </w:r>
    <w:r w:rsidRPr="004B4932">
      <w:rPr>
        <w:rFonts w:hint="eastAsia"/>
      </w:rPr>
      <w:t>学年教</w:t>
    </w:r>
    <w:proofErr w:type="gramStart"/>
    <w:r w:rsidRPr="004B4932">
      <w:rPr>
        <w:rFonts w:hint="eastAsia"/>
      </w:rPr>
      <w:t>科版物理八</w:t>
    </w:r>
    <w:proofErr w:type="gramEnd"/>
    <w:r w:rsidRPr="004B4932">
      <w:rPr>
        <w:rFonts w:hint="eastAsia"/>
      </w:rPr>
      <w:t>年级下册</w:t>
    </w:r>
    <w:r>
      <w:rPr>
        <w:rFonts w:hint="eastAsia"/>
      </w:rPr>
      <w:t>同步练习</w:t>
    </w:r>
  </w:p>
  <w:p w:rsidR="004061BF" w:rsidRPr="004061BF" w:rsidRDefault="004061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3E"/>
    <w:rsid w:val="000F153E"/>
    <w:rsid w:val="00192E17"/>
    <w:rsid w:val="004061BF"/>
    <w:rsid w:val="0099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06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061B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1"/>
    <w:qFormat/>
    <w:rsid w:val="004061B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4061BF"/>
    <w:pPr>
      <w:widowControl w:val="0"/>
      <w:jc w:val="both"/>
    </w:pPr>
    <w:rPr>
      <w:rFonts w:ascii="Time New Romans" w:eastAsia="宋体" w:hAnsi="Time New Romans" w:cs="宋体"/>
    </w:rPr>
  </w:style>
  <w:style w:type="paragraph" w:styleId="a4">
    <w:name w:val="Balloon Text"/>
    <w:basedOn w:val="a"/>
    <w:link w:val="Char"/>
    <w:uiPriority w:val="99"/>
    <w:semiHidden/>
    <w:unhideWhenUsed/>
    <w:rsid w:val="004061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61B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061B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061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06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061B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1"/>
    <w:qFormat/>
    <w:rsid w:val="004061B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4061BF"/>
    <w:pPr>
      <w:widowControl w:val="0"/>
      <w:jc w:val="both"/>
    </w:pPr>
    <w:rPr>
      <w:rFonts w:ascii="Time New Romans" w:eastAsia="宋体" w:hAnsi="Time New Romans" w:cs="宋体"/>
    </w:rPr>
  </w:style>
  <w:style w:type="paragraph" w:styleId="a4">
    <w:name w:val="Balloon Text"/>
    <w:basedOn w:val="a"/>
    <w:link w:val="Char"/>
    <w:uiPriority w:val="99"/>
    <w:semiHidden/>
    <w:unhideWhenUsed/>
    <w:rsid w:val="004061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61B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061B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061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https://timgsa.baidu.com/timg?image&amp;quality=80&amp;size=b9999_10000&amp;sec=1576218618124&amp;di=80978d0febb37bedc95e6d677a7dea27&amp;imgtype=0&amp;src=http://img1.gtimg.com/sports/pics/hv1/14/101/2005/130400894.jpg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549</Words>
  <Characters>3130</Characters>
  <Application>Microsoft Office Word</Application>
  <DocSecurity>0</DocSecurity>
  <Lines>26</Lines>
  <Paragraphs>7</Paragraphs>
  <ScaleCrop>false</ScaleCrop>
  <Company>China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2020-03-26T12:11:00Z</dcterms:created>
  <dcterms:modified xsi:type="dcterms:W3CDTF">2020-03-26T12:15:00Z</dcterms:modified>
</cp:coreProperties>
</file>